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AEACA"/>
  <w:body>
    <w:p w:rsidR="003C33EE" w:rsidRDefault="003C33EE" w:rsidP="00FA7C33">
      <w:pPr>
        <w:widowControl/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B301E">
        <w:rPr>
          <w:rFonts w:ascii="Times New Roman" w:eastAsia="黑体" w:hAnsi="Times New Roman" w:cs="黑体" w:hint="eastAsia"/>
          <w:color w:val="000000"/>
          <w:sz w:val="32"/>
          <w:szCs w:val="32"/>
        </w:rPr>
        <w:t>附件</w:t>
      </w:r>
      <w:r w:rsidRPr="000B301E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4B13F8" w:rsidRPr="000B301E" w:rsidRDefault="004B13F8" w:rsidP="00BB39C4">
      <w:pPr>
        <w:widowControl/>
        <w:spacing w:line="600" w:lineRule="exact"/>
        <w:ind w:leftChars="202" w:left="424" w:firstLineChars="44" w:firstLine="141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3C33EE" w:rsidRPr="000B301E" w:rsidRDefault="003C33EE" w:rsidP="009778FD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0B301E">
        <w:rPr>
          <w:rFonts w:ascii="方正小标宋_GBK" w:eastAsia="方正小标宋_GBK" w:hAnsi="Times New Roman" w:cs="方正小标宋_GBK"/>
          <w:color w:val="000000"/>
          <w:sz w:val="44"/>
          <w:szCs w:val="44"/>
        </w:rPr>
        <w:t>2021</w:t>
      </w:r>
      <w:r w:rsidRPr="000B301E"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年度国家自然科学基金区域创新发展联合基金（重庆）指南建议表</w:t>
      </w:r>
    </w:p>
    <w:p w:rsidR="003C33EE" w:rsidRPr="000B301E" w:rsidRDefault="003C33EE" w:rsidP="009778FD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3F5876" w:rsidRPr="000B301E" w:rsidTr="00FA7C33">
        <w:trPr>
          <w:trHeight w:hRule="exact" w:val="2041"/>
        </w:trPr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建议指南方向所属领域</w:t>
            </w:r>
          </w:p>
        </w:tc>
        <w:tc>
          <w:tcPr>
            <w:tcW w:w="6885" w:type="dxa"/>
            <w:gridSpan w:val="3"/>
            <w:vAlign w:val="center"/>
          </w:tcPr>
          <w:p w:rsidR="003C33EE" w:rsidRPr="00217F23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</w:pPr>
            <w:r w:rsidRPr="00217F23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□生物与农业</w:t>
            </w:r>
            <w:r w:rsidRPr="00217F23"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 </w:t>
            </w:r>
            <w:r w:rsidRPr="00217F23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□环境与生态</w:t>
            </w:r>
            <w:r w:rsidRPr="00217F23"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 </w:t>
            </w:r>
            <w:r w:rsidRPr="00217F23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□能源</w:t>
            </w:r>
          </w:p>
          <w:p w:rsidR="003C33EE" w:rsidRPr="00217F23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</w:pPr>
            <w:r w:rsidRPr="00217F23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□新材料与先进制造</w:t>
            </w:r>
            <w:r w:rsidRPr="00217F23"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 </w:t>
            </w:r>
            <w:r w:rsidRPr="00217F23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□现代交通与航空航天</w:t>
            </w:r>
          </w:p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217F23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□电子信息</w:t>
            </w:r>
            <w:r w:rsidRPr="00217F23"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   </w:t>
            </w:r>
            <w:r w:rsidRPr="00217F23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□人口与健康</w:t>
            </w:r>
          </w:p>
        </w:tc>
      </w:tr>
      <w:tr w:rsidR="003F5876" w:rsidRPr="000B301E" w:rsidTr="00FA7C33">
        <w:trPr>
          <w:trHeight w:hRule="exact" w:val="680"/>
        </w:trPr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建议指南方向</w:t>
            </w:r>
          </w:p>
        </w:tc>
        <w:tc>
          <w:tcPr>
            <w:tcW w:w="6885" w:type="dxa"/>
            <w:gridSpan w:val="3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F5876" w:rsidRPr="000B301E" w:rsidTr="00FA7C33">
        <w:trPr>
          <w:trHeight w:hRule="exact" w:val="680"/>
        </w:trPr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建议申请代码</w:t>
            </w:r>
          </w:p>
        </w:tc>
        <w:tc>
          <w:tcPr>
            <w:tcW w:w="6885" w:type="dxa"/>
            <w:gridSpan w:val="3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F5876" w:rsidRPr="000B301E" w:rsidTr="00FA7C33">
        <w:trPr>
          <w:trHeight w:hRule="exact" w:val="2794"/>
        </w:trPr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建议指南研究内容简要描述</w:t>
            </w:r>
          </w:p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</w:t>
            </w:r>
            <w:r w:rsidRPr="000B301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150</w:t>
            </w: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字以内）</w:t>
            </w:r>
          </w:p>
        </w:tc>
        <w:tc>
          <w:tcPr>
            <w:tcW w:w="6885" w:type="dxa"/>
            <w:gridSpan w:val="3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F5876" w:rsidRPr="000B301E" w:rsidTr="00FA7C33">
        <w:trPr>
          <w:trHeight w:hRule="exact" w:val="1133"/>
        </w:trPr>
        <w:tc>
          <w:tcPr>
            <w:tcW w:w="2295" w:type="dxa"/>
            <w:vAlign w:val="center"/>
          </w:tcPr>
          <w:p w:rsidR="007D5C3A" w:rsidRDefault="00090129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经费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预算</w:t>
            </w:r>
          </w:p>
          <w:p w:rsidR="003C33EE" w:rsidRPr="000B301E" w:rsidRDefault="007D5C3A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7D5C3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（万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元）</w:t>
            </w:r>
          </w:p>
        </w:tc>
        <w:tc>
          <w:tcPr>
            <w:tcW w:w="6885" w:type="dxa"/>
            <w:gridSpan w:val="3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ind w:firstLineChars="250" w:firstLine="800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F5876" w:rsidRPr="000B301E" w:rsidTr="00FA7C33">
        <w:trPr>
          <w:trHeight w:hRule="exact" w:val="680"/>
        </w:trPr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建议人</w:t>
            </w:r>
          </w:p>
        </w:tc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F5876" w:rsidRPr="000B301E" w:rsidTr="00FA7C33">
        <w:trPr>
          <w:trHeight w:hRule="exact" w:val="680"/>
        </w:trPr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邮</w:t>
            </w:r>
            <w:r w:rsidRPr="000B301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箱</w:t>
            </w:r>
          </w:p>
        </w:tc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B301E" w:rsidRPr="000B301E" w:rsidTr="00FA7C33">
        <w:trPr>
          <w:trHeight w:val="2094"/>
        </w:trPr>
        <w:tc>
          <w:tcPr>
            <w:tcW w:w="2295" w:type="dxa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B301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参与单位（可含市外单位）</w:t>
            </w:r>
          </w:p>
        </w:tc>
        <w:tc>
          <w:tcPr>
            <w:tcW w:w="6885" w:type="dxa"/>
            <w:gridSpan w:val="3"/>
            <w:vAlign w:val="center"/>
          </w:tcPr>
          <w:p w:rsidR="003C33EE" w:rsidRPr="000B301E" w:rsidRDefault="003C33EE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124EBB" w:rsidRPr="000B301E" w:rsidRDefault="00124EBB" w:rsidP="00DC365D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30736" w:rsidRDefault="00D30736" w:rsidP="00D30736">
      <w:pPr>
        <w:widowControl/>
        <w:spacing w:afterLines="20" w:after="62" w:line="420" w:lineRule="exact"/>
        <w:ind w:leftChars="-66" w:left="427" w:hangingChars="177" w:hanging="566"/>
        <w:rPr>
          <w:rFonts w:ascii="Times New Roman" w:eastAsia="楷体_GB2312" w:hAnsi="Times New Roman" w:cs="楷体_GB2312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lastRenderedPageBreak/>
        <w:t>注：</w:t>
      </w:r>
      <w:r>
        <w:rPr>
          <w:rFonts w:ascii="Times New Roman" w:eastAsia="楷体_GB2312" w:hAnsi="Times New Roman" w:cs="楷体_GB2312" w:hint="eastAsia"/>
          <w:sz w:val="32"/>
          <w:szCs w:val="32"/>
        </w:rPr>
        <w:t>请</w:t>
      </w:r>
      <w:r>
        <w:rPr>
          <w:rFonts w:ascii="Times New Roman" w:eastAsia="楷体_GB2312" w:hAnsi="Times New Roman" w:cs="楷体_GB2312" w:hint="eastAsia"/>
          <w:sz w:val="32"/>
          <w:szCs w:val="32"/>
        </w:rPr>
        <w:t>参照以下提纲撰写，要求内容翔实、清晰，层次分明，标题突出</w:t>
      </w:r>
      <w:r>
        <w:rPr>
          <w:rFonts w:ascii="Times New Roman" w:eastAsia="楷体_GB2312" w:hAnsi="Times New Roman" w:cs="楷体_GB2312" w:hint="eastAsia"/>
          <w:iCs/>
          <w:sz w:val="32"/>
          <w:szCs w:val="32"/>
        </w:rPr>
        <w:t>。</w:t>
      </w:r>
      <w:r>
        <w:rPr>
          <w:rFonts w:ascii="Times New Roman" w:eastAsia="楷体_GB2312" w:hAnsi="Times New Roman" w:cs="楷体_GB2312" w:hint="eastAsia"/>
          <w:sz w:val="32"/>
          <w:szCs w:val="32"/>
        </w:rPr>
        <w:t>（全文在</w:t>
      </w:r>
      <w:r>
        <w:rPr>
          <w:rFonts w:ascii="Times New Roman" w:eastAsia="楷体_GB2312" w:hAnsi="Times New Roman"/>
          <w:sz w:val="32"/>
          <w:szCs w:val="32"/>
        </w:rPr>
        <w:t>5000</w:t>
      </w:r>
      <w:r>
        <w:rPr>
          <w:rFonts w:ascii="Times New Roman" w:eastAsia="楷体_GB2312" w:hAnsi="Times New Roman" w:cs="楷体_GB2312" w:hint="eastAsia"/>
          <w:sz w:val="32"/>
          <w:szCs w:val="32"/>
        </w:rPr>
        <w:t>字以内）</w:t>
      </w:r>
    </w:p>
    <w:p w:rsidR="003C33EE" w:rsidRPr="000B301E" w:rsidRDefault="003C33EE" w:rsidP="009778FD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3C33EE" w:rsidRPr="000B301E" w:rsidRDefault="003C33EE" w:rsidP="00BB39C4">
      <w:pPr>
        <w:widowControl/>
        <w:spacing w:afterLines="20" w:after="62"/>
        <w:ind w:leftChars="-66" w:left="640" w:hangingChars="177" w:hanging="779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0B301E"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提纲撰写</w:t>
      </w:r>
    </w:p>
    <w:p w:rsidR="003C33EE" w:rsidRPr="000B301E" w:rsidRDefault="003C33EE" w:rsidP="009778FD">
      <w:pPr>
        <w:rPr>
          <w:rFonts w:ascii="Times New Roman" w:eastAsia="楷体_GB2312" w:hAnsi="Times New Roman" w:cs="Times New Roman"/>
          <w:color w:val="000000"/>
          <w:sz w:val="32"/>
          <w:szCs w:val="32"/>
        </w:rPr>
      </w:pPr>
    </w:p>
    <w:p w:rsidR="003C33EE" w:rsidRDefault="003C33EE" w:rsidP="000A0BFD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 w:rsidRPr="000B301E">
        <w:rPr>
          <w:rFonts w:ascii="Times New Roman" w:eastAsia="黑体" w:hAnsi="Times New Roman" w:cs="黑体" w:hint="eastAsia"/>
          <w:color w:val="000000"/>
          <w:sz w:val="32"/>
          <w:szCs w:val="32"/>
        </w:rPr>
        <w:t>一、指南形成的主要依据</w:t>
      </w:r>
      <w:r w:rsidRPr="000B301E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问题应来源于我市重点产业和企业</w:t>
      </w:r>
      <w:r w:rsidR="004242E3"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需求</w:t>
      </w:r>
      <w:r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，简述国内外研究现状，不超过800字</w:t>
      </w:r>
      <w:r w:rsidRPr="000B301E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:rsidR="000A0BFD" w:rsidRPr="000A0BFD" w:rsidRDefault="000A0BFD" w:rsidP="000A0BFD">
      <w:pPr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3C33EE" w:rsidRDefault="003C33EE" w:rsidP="000A0BFD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 w:rsidRPr="000B301E">
        <w:rPr>
          <w:rFonts w:ascii="Times New Roman" w:eastAsia="黑体" w:hAnsi="Times New Roman" w:cs="黑体" w:hint="eastAsia"/>
          <w:color w:val="000000"/>
          <w:sz w:val="32"/>
          <w:szCs w:val="32"/>
        </w:rPr>
        <w:t>二、主要研究内容，拟解决的关键科学问题及创新点</w:t>
      </w:r>
      <w:r w:rsidRPr="000B301E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不超过1000字</w:t>
      </w:r>
      <w:r w:rsidRPr="000B301E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:rsidR="000A0BFD" w:rsidRPr="000B301E" w:rsidRDefault="000A0BFD" w:rsidP="000A0BFD">
      <w:pPr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3C33EE" w:rsidRPr="000B301E" w:rsidRDefault="003C33EE" w:rsidP="000A0BFD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B301E">
        <w:rPr>
          <w:rFonts w:ascii="Times New Roman" w:eastAsia="黑体" w:hAnsi="Times New Roman" w:cs="黑体" w:hint="eastAsia"/>
          <w:color w:val="000000"/>
          <w:sz w:val="32"/>
          <w:szCs w:val="32"/>
        </w:rPr>
        <w:t>三、预期研究目标及可行性分析（</w:t>
      </w:r>
      <w:r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对行业进步和产业发展的贡献，</w:t>
      </w:r>
      <w:r w:rsidRPr="00841633"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不超过</w:t>
      </w:r>
      <w:r w:rsidRPr="00841633">
        <w:rPr>
          <w:rFonts w:ascii="方正楷体_GBK" w:eastAsia="方正楷体_GBK" w:hAnsi="Times New Roman" w:cs="Times New Roman" w:hint="eastAsia"/>
          <w:color w:val="000000"/>
          <w:sz w:val="32"/>
          <w:szCs w:val="32"/>
        </w:rPr>
        <w:t>800</w:t>
      </w:r>
      <w:r w:rsidRPr="00841633"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字</w:t>
      </w:r>
      <w:r w:rsidRPr="000B301E">
        <w:rPr>
          <w:rFonts w:ascii="Times New Roman" w:eastAsia="黑体" w:hAnsi="Times New Roman" w:cs="黑体" w:hint="eastAsia"/>
          <w:color w:val="000000"/>
          <w:sz w:val="32"/>
          <w:szCs w:val="32"/>
        </w:rPr>
        <w:t>）</w:t>
      </w:r>
    </w:p>
    <w:p w:rsidR="000A0BFD" w:rsidRDefault="003C33EE" w:rsidP="000A0BFD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B81EF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1. </w:t>
      </w:r>
      <w:r w:rsidRPr="00B81EFA"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预期研究目标</w:t>
      </w:r>
    </w:p>
    <w:p w:rsidR="003C33EE" w:rsidRDefault="003C33EE" w:rsidP="000A0BFD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 w:rsidRPr="00B81EF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 xml:space="preserve">2. </w:t>
      </w:r>
      <w:r w:rsidRPr="00B81EFA"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可行性分析</w:t>
      </w:r>
    </w:p>
    <w:p w:rsidR="000A0BFD" w:rsidRPr="00B81EFA" w:rsidRDefault="000A0BFD" w:rsidP="000A0BFD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3C33EE" w:rsidRDefault="003C33EE" w:rsidP="000A0BFD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 w:rsidRPr="000B301E">
        <w:rPr>
          <w:rFonts w:ascii="Times New Roman" w:eastAsia="黑体" w:hAnsi="Times New Roman" w:cs="黑体" w:hint="eastAsia"/>
          <w:color w:val="000000"/>
          <w:sz w:val="32"/>
          <w:szCs w:val="32"/>
        </w:rPr>
        <w:t>四、现有基础及条件</w:t>
      </w:r>
      <w:r w:rsidRPr="000B301E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简述</w:t>
      </w:r>
      <w:r w:rsidR="00992703"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现有研究基础</w:t>
      </w:r>
      <w:r w:rsidR="000A4678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，</w:t>
      </w:r>
      <w:r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分析潜在竞争对手</w:t>
      </w:r>
      <w:r w:rsidR="000A4678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等</w:t>
      </w:r>
      <w:r w:rsidR="00470CF2"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情况</w:t>
      </w:r>
      <w:r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，不超过</w:t>
      </w:r>
      <w:r w:rsidR="00B77FF5"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800</w:t>
      </w:r>
      <w:r w:rsidRPr="0084163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字</w:t>
      </w:r>
      <w:r w:rsidRPr="000B301E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  <w:bookmarkStart w:id="0" w:name="_GoBack"/>
      <w:bookmarkEnd w:id="0"/>
    </w:p>
    <w:p w:rsidR="000A0BFD" w:rsidRPr="000B301E" w:rsidRDefault="000A0BFD" w:rsidP="000A0BFD">
      <w:pPr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</w:p>
    <w:p w:rsidR="003C33EE" w:rsidRPr="000B301E" w:rsidRDefault="003C33EE" w:rsidP="000A0BFD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B301E">
        <w:rPr>
          <w:rFonts w:ascii="Times New Roman" w:eastAsia="黑体" w:hAnsi="Times New Roman" w:cs="黑体" w:hint="eastAsia"/>
          <w:color w:val="000000"/>
          <w:sz w:val="32"/>
          <w:szCs w:val="32"/>
        </w:rPr>
        <w:t>五、与国家自然科学基金其他项目、国家和重庆市其他科技计划的关系</w:t>
      </w:r>
    </w:p>
    <w:sectPr w:rsidR="003C33EE" w:rsidRPr="000B301E" w:rsidSect="00FA7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5A" w:rsidRDefault="0010745A" w:rsidP="00AE66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745A" w:rsidRDefault="0010745A" w:rsidP="00AE66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5A" w:rsidRDefault="0010745A" w:rsidP="00AE66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745A" w:rsidRDefault="0010745A" w:rsidP="00AE66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80"/>
    <w:rsid w:val="00004C69"/>
    <w:rsid w:val="00005C25"/>
    <w:rsid w:val="00016160"/>
    <w:rsid w:val="00033B6C"/>
    <w:rsid w:val="00041A2C"/>
    <w:rsid w:val="00046B2D"/>
    <w:rsid w:val="0006110D"/>
    <w:rsid w:val="00063166"/>
    <w:rsid w:val="00063C1F"/>
    <w:rsid w:val="00090129"/>
    <w:rsid w:val="000A0BFD"/>
    <w:rsid w:val="000A4678"/>
    <w:rsid w:val="000B301E"/>
    <w:rsid w:val="000C506F"/>
    <w:rsid w:val="000E124D"/>
    <w:rsid w:val="00101E99"/>
    <w:rsid w:val="0010745A"/>
    <w:rsid w:val="0011390F"/>
    <w:rsid w:val="00115E33"/>
    <w:rsid w:val="00124EBB"/>
    <w:rsid w:val="001834A8"/>
    <w:rsid w:val="00185D07"/>
    <w:rsid w:val="00186B66"/>
    <w:rsid w:val="00194B4A"/>
    <w:rsid w:val="001E40C6"/>
    <w:rsid w:val="00204C5F"/>
    <w:rsid w:val="0021271C"/>
    <w:rsid w:val="00217F23"/>
    <w:rsid w:val="0023295E"/>
    <w:rsid w:val="00246443"/>
    <w:rsid w:val="00255971"/>
    <w:rsid w:val="002625F4"/>
    <w:rsid w:val="002656D7"/>
    <w:rsid w:val="00275A17"/>
    <w:rsid w:val="0027686C"/>
    <w:rsid w:val="00295842"/>
    <w:rsid w:val="002B0371"/>
    <w:rsid w:val="002D311B"/>
    <w:rsid w:val="002E6392"/>
    <w:rsid w:val="002F0ED6"/>
    <w:rsid w:val="003025D2"/>
    <w:rsid w:val="00330B39"/>
    <w:rsid w:val="0034733E"/>
    <w:rsid w:val="00357EE4"/>
    <w:rsid w:val="003914EE"/>
    <w:rsid w:val="0039799E"/>
    <w:rsid w:val="003C19F2"/>
    <w:rsid w:val="003C33EE"/>
    <w:rsid w:val="003E3764"/>
    <w:rsid w:val="003E5AD7"/>
    <w:rsid w:val="003E6885"/>
    <w:rsid w:val="003F5876"/>
    <w:rsid w:val="004020DD"/>
    <w:rsid w:val="00416305"/>
    <w:rsid w:val="004242E3"/>
    <w:rsid w:val="00424BB8"/>
    <w:rsid w:val="00435F87"/>
    <w:rsid w:val="0044627B"/>
    <w:rsid w:val="00450E0D"/>
    <w:rsid w:val="00470CF2"/>
    <w:rsid w:val="00483E62"/>
    <w:rsid w:val="004B13F8"/>
    <w:rsid w:val="004B27D7"/>
    <w:rsid w:val="004D71D6"/>
    <w:rsid w:val="005163A0"/>
    <w:rsid w:val="00556E1F"/>
    <w:rsid w:val="00563692"/>
    <w:rsid w:val="00574A49"/>
    <w:rsid w:val="00585161"/>
    <w:rsid w:val="005D258A"/>
    <w:rsid w:val="005E6258"/>
    <w:rsid w:val="005F70B6"/>
    <w:rsid w:val="00603558"/>
    <w:rsid w:val="00640AE3"/>
    <w:rsid w:val="006836BF"/>
    <w:rsid w:val="00683910"/>
    <w:rsid w:val="00701CDB"/>
    <w:rsid w:val="00717EAF"/>
    <w:rsid w:val="00720146"/>
    <w:rsid w:val="0079231C"/>
    <w:rsid w:val="007C205C"/>
    <w:rsid w:val="007D0903"/>
    <w:rsid w:val="007D5C3A"/>
    <w:rsid w:val="00841633"/>
    <w:rsid w:val="00841BF1"/>
    <w:rsid w:val="00893E0C"/>
    <w:rsid w:val="0089631F"/>
    <w:rsid w:val="008C17A0"/>
    <w:rsid w:val="008C1B6F"/>
    <w:rsid w:val="008C29C2"/>
    <w:rsid w:val="00902AD8"/>
    <w:rsid w:val="009573F0"/>
    <w:rsid w:val="0097012C"/>
    <w:rsid w:val="009778FD"/>
    <w:rsid w:val="00992703"/>
    <w:rsid w:val="00995E1E"/>
    <w:rsid w:val="009B6188"/>
    <w:rsid w:val="009C0C5C"/>
    <w:rsid w:val="009F7C56"/>
    <w:rsid w:val="00A127C9"/>
    <w:rsid w:val="00A5513C"/>
    <w:rsid w:val="00A927FE"/>
    <w:rsid w:val="00AB7156"/>
    <w:rsid w:val="00AD7F2D"/>
    <w:rsid w:val="00AE664B"/>
    <w:rsid w:val="00B01060"/>
    <w:rsid w:val="00B0424D"/>
    <w:rsid w:val="00B13089"/>
    <w:rsid w:val="00B14D33"/>
    <w:rsid w:val="00B2259D"/>
    <w:rsid w:val="00B3418B"/>
    <w:rsid w:val="00B55CC1"/>
    <w:rsid w:val="00B56010"/>
    <w:rsid w:val="00B72B2B"/>
    <w:rsid w:val="00B77FF5"/>
    <w:rsid w:val="00B81EFA"/>
    <w:rsid w:val="00BA4AFB"/>
    <w:rsid w:val="00BB39C4"/>
    <w:rsid w:val="00BD4ADA"/>
    <w:rsid w:val="00BD4E32"/>
    <w:rsid w:val="00BF010C"/>
    <w:rsid w:val="00C17AD4"/>
    <w:rsid w:val="00C37A98"/>
    <w:rsid w:val="00C53880"/>
    <w:rsid w:val="00C56B60"/>
    <w:rsid w:val="00CA6F18"/>
    <w:rsid w:val="00CB1EBB"/>
    <w:rsid w:val="00D06323"/>
    <w:rsid w:val="00D14FB5"/>
    <w:rsid w:val="00D30736"/>
    <w:rsid w:val="00D31374"/>
    <w:rsid w:val="00D55DBD"/>
    <w:rsid w:val="00D9462C"/>
    <w:rsid w:val="00DB222B"/>
    <w:rsid w:val="00DC0D3F"/>
    <w:rsid w:val="00DC2A02"/>
    <w:rsid w:val="00DC365D"/>
    <w:rsid w:val="00DD4A98"/>
    <w:rsid w:val="00DF2B1C"/>
    <w:rsid w:val="00E2007E"/>
    <w:rsid w:val="00E55EF1"/>
    <w:rsid w:val="00E60A35"/>
    <w:rsid w:val="00E61B64"/>
    <w:rsid w:val="00E719E6"/>
    <w:rsid w:val="00EE26B5"/>
    <w:rsid w:val="00EE4A1E"/>
    <w:rsid w:val="00F15638"/>
    <w:rsid w:val="00F25BBC"/>
    <w:rsid w:val="00F27942"/>
    <w:rsid w:val="00F36288"/>
    <w:rsid w:val="00F362BF"/>
    <w:rsid w:val="00F43380"/>
    <w:rsid w:val="00F80C56"/>
    <w:rsid w:val="00FA2ACF"/>
    <w:rsid w:val="00FA7C33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0EB47A-B1A1-4DD3-A4CE-C872916E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A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E664B"/>
    <w:rPr>
      <w:sz w:val="18"/>
      <w:szCs w:val="18"/>
    </w:rPr>
  </w:style>
  <w:style w:type="paragraph" w:styleId="a4">
    <w:name w:val="footer"/>
    <w:basedOn w:val="a"/>
    <w:link w:val="Char0"/>
    <w:uiPriority w:val="99"/>
    <w:rsid w:val="00AE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E664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B72B2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B72B2B"/>
  </w:style>
  <w:style w:type="paragraph" w:styleId="a6">
    <w:name w:val="Balloon Text"/>
    <w:basedOn w:val="a"/>
    <w:link w:val="Char2"/>
    <w:uiPriority w:val="99"/>
    <w:semiHidden/>
    <w:unhideWhenUsed/>
    <w:rsid w:val="003F587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3F5876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106</cp:revision>
  <cp:lastPrinted>2020-04-10T08:12:00Z</cp:lastPrinted>
  <dcterms:created xsi:type="dcterms:W3CDTF">2020-03-26T02:36:00Z</dcterms:created>
  <dcterms:modified xsi:type="dcterms:W3CDTF">2020-04-10T08:22:00Z</dcterms:modified>
</cp:coreProperties>
</file>