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B2" w:rsidRDefault="00632EB2" w:rsidP="00632EB2">
      <w:pPr>
        <w:jc w:val="left"/>
        <w:rPr>
          <w:rStyle w:val="fontstyle01"/>
          <w:rFonts w:ascii="方正仿宋_GBK" w:eastAsia="方正仿宋_GBK" w:hAnsi="方正仿宋_GBK" w:cs="方正仿宋_GBK"/>
        </w:rPr>
      </w:pPr>
      <w:r>
        <w:rPr>
          <w:rStyle w:val="fontstyle01"/>
          <w:rFonts w:ascii="方正仿宋_GBK" w:eastAsia="方正仿宋_GBK" w:hAnsi="方正仿宋_GBK" w:cs="方正仿宋_GBK" w:hint="eastAsia"/>
        </w:rPr>
        <w:t>附件2</w:t>
      </w:r>
    </w:p>
    <w:p w:rsidR="00632EB2" w:rsidRDefault="00632EB2" w:rsidP="00632EB2">
      <w:pPr>
        <w:jc w:val="center"/>
        <w:rPr>
          <w:rStyle w:val="fontstyle21"/>
          <w:rFonts w:ascii="方正小标宋_GBK" w:eastAsia="方正小标宋_GBK" w:hAnsi="方正小标宋_GBK" w:cs="方正小标宋_GBK"/>
          <w:b/>
          <w:bCs/>
        </w:rPr>
      </w:pPr>
      <w:r>
        <w:rPr>
          <w:rStyle w:val="fontstyle01"/>
          <w:rFonts w:ascii="方正小标宋_GBK" w:eastAsia="方正小标宋_GBK" w:hAnsi="方正小标宋_GBK" w:cs="方正小标宋_GBK" w:hint="eastAsia"/>
          <w:b/>
          <w:bCs/>
        </w:rPr>
        <w:t xml:space="preserve">XXX </w:t>
      </w:r>
      <w:r>
        <w:rPr>
          <w:rStyle w:val="fontstyle21"/>
          <w:rFonts w:ascii="方正小标宋_GBK" w:eastAsia="方正小标宋_GBK" w:hAnsi="方正小标宋_GBK" w:cs="方正小标宋_GBK" w:hint="eastAsia"/>
          <w:b/>
          <w:bCs/>
        </w:rPr>
        <w:t>专项活动方案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一、活动名称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二、活动主题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三、活动时间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四、活动地点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五、活动规模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六、组织机构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七、组织形式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八、主要活动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left"/>
        <w:rPr>
          <w:rStyle w:val="fontstyle01"/>
          <w:rFonts w:ascii="方正黑体_GBK" w:eastAsia="方正黑体_GBK" w:hAnsi="方正黑体_GBK" w:cs="方正黑体_GBK"/>
          <w:bCs/>
        </w:rPr>
      </w:pPr>
      <w:r>
        <w:rPr>
          <w:rStyle w:val="fontstyle01"/>
          <w:rFonts w:ascii="方正黑体_GBK" w:eastAsia="方正黑体_GBK" w:hAnsi="方正黑体_GBK" w:cs="方正黑体_GBK" w:hint="eastAsia"/>
          <w:bCs/>
        </w:rPr>
        <w:t>九、进度安排</w:t>
      </w:r>
    </w:p>
    <w:p w:rsidR="00632EB2" w:rsidRDefault="00632EB2" w:rsidP="00632EB2">
      <w:pPr>
        <w:jc w:val="left"/>
        <w:rPr>
          <w:rStyle w:val="fontstyle31"/>
          <w:rFonts w:ascii="方正仿宋_GBK" w:eastAsia="方正仿宋_GBK" w:hAnsi="方正仿宋_GBK" w:cs="方正仿宋_GBK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>略</w:t>
      </w:r>
    </w:p>
    <w:p w:rsidR="00632EB2" w:rsidRDefault="00632EB2" w:rsidP="00632EB2">
      <w:pPr>
        <w:jc w:val="center"/>
        <w:rPr>
          <w:rFonts w:ascii="方正仿宋_GBK" w:eastAsia="方正仿宋_GBK" w:hAnsi="方正仿宋_GBK" w:cs="方正仿宋_GBK"/>
          <w:spacing w:val="-8"/>
          <w:sz w:val="32"/>
          <w:szCs w:val="32"/>
        </w:rPr>
      </w:pPr>
      <w:r>
        <w:rPr>
          <w:rStyle w:val="fontstyle31"/>
          <w:rFonts w:ascii="方正仿宋_GBK" w:eastAsia="方正仿宋_GBK" w:hAnsi="方正仿宋_GBK" w:cs="方正仿宋_GBK" w:hint="eastAsia"/>
        </w:rPr>
        <w:t xml:space="preserve">（联系人： </w:t>
      </w:r>
      <w:r>
        <w:rPr>
          <w:rStyle w:val="fontstyle41"/>
          <w:rFonts w:ascii="方正仿宋_GBK" w:eastAsia="方正仿宋_GBK" w:hAnsi="方正仿宋_GBK" w:cs="方正仿宋_GBK" w:hint="eastAsia"/>
        </w:rPr>
        <w:t>XXX</w:t>
      </w:r>
      <w:r>
        <w:rPr>
          <w:rStyle w:val="fontstyle31"/>
          <w:rFonts w:ascii="方正仿宋_GBK" w:eastAsia="方正仿宋_GBK" w:hAnsi="方正仿宋_GBK" w:cs="方正仿宋_GBK" w:hint="eastAsia"/>
        </w:rPr>
        <w:t xml:space="preserve">，联系电话： </w:t>
      </w:r>
      <w:r>
        <w:rPr>
          <w:rStyle w:val="fontstyle41"/>
          <w:rFonts w:ascii="方正仿宋_GBK" w:eastAsia="方正仿宋_GBK" w:hAnsi="方正仿宋_GBK" w:cs="方正仿宋_GBK" w:hint="eastAsia"/>
        </w:rPr>
        <w:t>XXX</w:t>
      </w:r>
      <w:r>
        <w:rPr>
          <w:rStyle w:val="fontstyle31"/>
          <w:rFonts w:ascii="方正仿宋_GBK" w:eastAsia="方正仿宋_GBK" w:hAnsi="方正仿宋_GBK" w:cs="方正仿宋_GBK" w:hint="eastAsia"/>
        </w:rPr>
        <w:t>）</w:t>
      </w:r>
    </w:p>
    <w:p w:rsidR="00264731" w:rsidRPr="00632EB2" w:rsidRDefault="00264731">
      <w:bookmarkStart w:id="0" w:name="_GoBack"/>
      <w:bookmarkEnd w:id="0"/>
    </w:p>
    <w:sectPr w:rsidR="00264731" w:rsidRPr="0063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17" w:rsidRDefault="00FF5F17" w:rsidP="00632EB2">
      <w:r>
        <w:separator/>
      </w:r>
    </w:p>
  </w:endnote>
  <w:endnote w:type="continuationSeparator" w:id="0">
    <w:p w:rsidR="00FF5F17" w:rsidRDefault="00FF5F17" w:rsidP="006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TK--GBK1-0">
    <w:altName w:val="Segoe Print"/>
    <w:charset w:val="00"/>
    <w:family w:val="auto"/>
    <w:pitch w:val="default"/>
  </w:font>
  <w:font w:name="FZXBSK--GBK1-0">
    <w:altName w:val="Segoe Print"/>
    <w:charset w:val="00"/>
    <w:family w:val="auto"/>
    <w:pitch w:val="default"/>
  </w:font>
  <w:font w:name="FZFSK--GBK1-0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17" w:rsidRDefault="00FF5F17" w:rsidP="00632EB2">
      <w:r>
        <w:separator/>
      </w:r>
    </w:p>
  </w:footnote>
  <w:footnote w:type="continuationSeparator" w:id="0">
    <w:p w:rsidR="00FF5F17" w:rsidRDefault="00FF5F17" w:rsidP="0063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5"/>
    <w:rsid w:val="00264731"/>
    <w:rsid w:val="00632EB2"/>
    <w:rsid w:val="009A31E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34494-24D3-4705-B120-611DE618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EB2"/>
    <w:rPr>
      <w:sz w:val="18"/>
      <w:szCs w:val="18"/>
    </w:rPr>
  </w:style>
  <w:style w:type="character" w:customStyle="1" w:styleId="fontstyle01">
    <w:name w:val="fontstyle01"/>
    <w:basedOn w:val="a0"/>
    <w:qFormat/>
    <w:rsid w:val="00632EB2"/>
    <w:rPr>
      <w:rFonts w:ascii="FZHTK--GBK1-0" w:eastAsia="FZHTK--GBK1-0" w:hAnsi="FZHTK--GBK1-0" w:cs="FZHTK--GBK1-0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632EB2"/>
    <w:rPr>
      <w:rFonts w:ascii="FZXBSK--GBK1-0" w:eastAsia="FZXBSK--GBK1-0" w:hAnsi="FZXBSK--GBK1-0" w:cs="FZXBSK--GBK1-0"/>
      <w:color w:val="000000"/>
      <w:sz w:val="44"/>
      <w:szCs w:val="44"/>
    </w:rPr>
  </w:style>
  <w:style w:type="character" w:customStyle="1" w:styleId="fontstyle31">
    <w:name w:val="fontstyle31"/>
    <w:basedOn w:val="a0"/>
    <w:qFormat/>
    <w:rsid w:val="00632EB2"/>
    <w:rPr>
      <w:rFonts w:ascii="FZFSK--GBK1-0" w:eastAsia="FZFSK--GBK1-0" w:hAnsi="FZFSK--GBK1-0" w:cs="FZFSK--GBK1-0"/>
      <w:color w:val="000000"/>
      <w:sz w:val="32"/>
      <w:szCs w:val="32"/>
    </w:rPr>
  </w:style>
  <w:style w:type="character" w:customStyle="1" w:styleId="fontstyle41">
    <w:name w:val="fontstyle41"/>
    <w:basedOn w:val="a0"/>
    <w:qFormat/>
    <w:rsid w:val="00632EB2"/>
    <w:rPr>
      <w:rFonts w:ascii="TimesNewRomanPSMT" w:eastAsia="TimesNewRomanPSMT" w:hAnsi="TimesNewRomanPSMT" w:cs="TimesNewRomanPSM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2020-07-31T08:08:00Z</dcterms:created>
  <dcterms:modified xsi:type="dcterms:W3CDTF">2020-07-31T08:08:00Z</dcterms:modified>
</cp:coreProperties>
</file>