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4C" w:rsidRDefault="0091114C" w:rsidP="0091114C">
      <w:pPr>
        <w:widowControl/>
        <w:rPr>
          <w:rFonts w:ascii="方正仿宋_GBK"/>
          <w:szCs w:val="32"/>
        </w:rPr>
      </w:pPr>
      <w:r>
        <w:rPr>
          <w:rFonts w:ascii="方正黑体_GBK" w:eastAsia="方正黑体_GBK" w:hint="eastAsia"/>
          <w:sz w:val="30"/>
          <w:szCs w:val="30"/>
        </w:rPr>
        <w:t>附件2</w:t>
      </w:r>
    </w:p>
    <w:p w:rsidR="0091114C" w:rsidRDefault="0091114C" w:rsidP="0091114C">
      <w:pPr>
        <w:jc w:val="left"/>
        <w:rPr>
          <w:rFonts w:ascii="方正仿宋_GBK"/>
          <w:szCs w:val="32"/>
        </w:rPr>
      </w:pPr>
    </w:p>
    <w:p w:rsidR="0091114C" w:rsidRDefault="00E45A08" w:rsidP="0091114C">
      <w:pPr>
        <w:pStyle w:val="10"/>
        <w:widowControl w:val="0"/>
        <w:adjustRightInd w:val="0"/>
        <w:snapToGrid w:val="0"/>
        <w:spacing w:before="0" w:beforeAutospacing="0" w:after="0" w:afterAutospacing="0" w:line="592"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关于</w:t>
      </w:r>
      <w:r w:rsidRPr="008460F3">
        <w:rPr>
          <w:rFonts w:ascii="方正小标宋_GBK" w:eastAsia="方正小标宋_GBK" w:hAnsi="Times New Roman" w:cs="Times New Roman" w:hint="eastAsia"/>
          <w:sz w:val="44"/>
          <w:szCs w:val="44"/>
        </w:rPr>
        <w:t>《关于支持环大学创新生态圈建设的若干措施（征求意见稿）》</w:t>
      </w:r>
      <w:r w:rsidR="0091114C">
        <w:rPr>
          <w:rFonts w:ascii="方正小标宋_GBK" w:eastAsia="方正小标宋_GBK" w:hAnsi="Times New Roman" w:cs="Times New Roman" w:hint="eastAsia"/>
          <w:sz w:val="44"/>
          <w:szCs w:val="44"/>
        </w:rPr>
        <w:t>的</w:t>
      </w:r>
      <w:r w:rsidR="0091114C">
        <w:rPr>
          <w:rFonts w:ascii="方正小标宋_GBK" w:eastAsia="方正小标宋_GBK" w:hAnsi="Times New Roman" w:cs="Times New Roman" w:hint="eastAsia"/>
          <w:color w:val="000000"/>
          <w:sz w:val="44"/>
          <w:szCs w:val="44"/>
        </w:rPr>
        <w:t>起草说明</w:t>
      </w:r>
    </w:p>
    <w:p w:rsidR="0091114C" w:rsidRDefault="0091114C" w:rsidP="0091114C">
      <w:pPr>
        <w:pStyle w:val="10"/>
        <w:widowControl w:val="0"/>
        <w:adjustRightInd w:val="0"/>
        <w:snapToGrid w:val="0"/>
        <w:spacing w:before="0" w:beforeAutospacing="0" w:after="0" w:afterAutospacing="0" w:line="592" w:lineRule="exact"/>
        <w:ind w:firstLineChars="200" w:firstLine="640"/>
        <w:jc w:val="both"/>
        <w:rPr>
          <w:rFonts w:ascii="Times New Roman" w:eastAsia="方正楷体_GBK" w:hAnsi="Times New Roman" w:cs="Times New Roman"/>
          <w:color w:val="000000"/>
          <w:sz w:val="32"/>
          <w:szCs w:val="32"/>
        </w:rPr>
      </w:pPr>
    </w:p>
    <w:p w:rsidR="0091114C" w:rsidRDefault="0091114C" w:rsidP="0091114C">
      <w:pPr>
        <w:adjustRightInd w:val="0"/>
        <w:snapToGrid w:val="0"/>
        <w:spacing w:line="592" w:lineRule="exact"/>
        <w:ind w:firstLineChars="200" w:firstLine="640"/>
        <w:rPr>
          <w:rFonts w:ascii="Times New Roman" w:eastAsia="方正黑体_GBK" w:hAnsi="Times New Roman"/>
          <w:szCs w:val="32"/>
        </w:rPr>
      </w:pPr>
      <w:r>
        <w:rPr>
          <w:rFonts w:ascii="Times New Roman" w:eastAsia="方正黑体_GBK" w:hAnsi="Times New Roman"/>
          <w:szCs w:val="32"/>
        </w:rPr>
        <w:t>一、文件制定背景</w:t>
      </w:r>
      <w:r>
        <w:rPr>
          <w:rFonts w:ascii="Times New Roman" w:eastAsia="方正黑体_GBK" w:hAnsi="Times New Roman" w:hint="eastAsia"/>
          <w:szCs w:val="32"/>
        </w:rPr>
        <w:t>和</w:t>
      </w:r>
      <w:r>
        <w:rPr>
          <w:rFonts w:ascii="Times New Roman" w:eastAsia="方正黑体_GBK" w:hAnsi="Times New Roman"/>
          <w:szCs w:val="32"/>
        </w:rPr>
        <w:t>依据</w:t>
      </w:r>
    </w:p>
    <w:p w:rsidR="00BB7C2B" w:rsidRPr="001830DD" w:rsidRDefault="00BB7C2B" w:rsidP="00BB7C2B">
      <w:pPr>
        <w:adjustRightInd w:val="0"/>
        <w:snapToGrid w:val="0"/>
        <w:spacing w:line="592" w:lineRule="exact"/>
        <w:ind w:firstLineChars="200" w:firstLine="640"/>
        <w:rPr>
          <w:rFonts w:ascii="方正楷体_GBK" w:eastAsia="方正楷体_GBK" w:hAnsi="Times New Roman"/>
          <w:szCs w:val="32"/>
        </w:rPr>
      </w:pPr>
      <w:r w:rsidRPr="001830DD">
        <w:rPr>
          <w:rFonts w:ascii="方正楷体_GBK" w:eastAsia="方正楷体_GBK" w:hAnsi="Times New Roman" w:hint="eastAsia"/>
          <w:szCs w:val="32"/>
        </w:rPr>
        <w:t>（一）制定的必要性和可行性</w:t>
      </w:r>
    </w:p>
    <w:p w:rsidR="00BB7C2B" w:rsidRPr="00BB7C2B" w:rsidRDefault="00BB7C2B" w:rsidP="00BB7C2B">
      <w:pPr>
        <w:adjustRightInd w:val="0"/>
        <w:snapToGrid w:val="0"/>
        <w:spacing w:line="592" w:lineRule="exact"/>
        <w:ind w:firstLineChars="200" w:firstLine="640"/>
        <w:rPr>
          <w:rFonts w:ascii="Times New Roman" w:hAnsi="Times New Roman"/>
          <w:szCs w:val="32"/>
        </w:rPr>
      </w:pPr>
      <w:r w:rsidRPr="00BB7C2B">
        <w:rPr>
          <w:rFonts w:ascii="Times New Roman" w:hAnsi="Times New Roman" w:hint="eastAsia"/>
          <w:szCs w:val="32"/>
        </w:rPr>
        <w:t>深入贯彻《国务院关于推动创新创业高质量发展打造“双创”升级版的意见》（国发〔</w:t>
      </w:r>
      <w:r w:rsidRPr="00BB7C2B">
        <w:rPr>
          <w:rFonts w:ascii="Times New Roman" w:hAnsi="Times New Roman" w:hint="eastAsia"/>
          <w:szCs w:val="32"/>
        </w:rPr>
        <w:t>2018</w:t>
      </w:r>
      <w:r w:rsidRPr="00BB7C2B">
        <w:rPr>
          <w:rFonts w:ascii="Times New Roman" w:hAnsi="Times New Roman" w:hint="eastAsia"/>
          <w:szCs w:val="32"/>
        </w:rPr>
        <w:t>〕</w:t>
      </w:r>
      <w:r w:rsidRPr="00BB7C2B">
        <w:rPr>
          <w:rFonts w:ascii="Times New Roman" w:hAnsi="Times New Roman" w:hint="eastAsia"/>
          <w:szCs w:val="32"/>
        </w:rPr>
        <w:t>32</w:t>
      </w:r>
      <w:r w:rsidRPr="00BB7C2B">
        <w:rPr>
          <w:rFonts w:ascii="Times New Roman" w:hAnsi="Times New Roman" w:hint="eastAsia"/>
          <w:szCs w:val="32"/>
        </w:rPr>
        <w:t>号）精神，</w:t>
      </w:r>
      <w:r w:rsidR="001830DD">
        <w:rPr>
          <w:rFonts w:ascii="Times New Roman" w:hAnsi="Times New Roman" w:hint="eastAsia"/>
          <w:szCs w:val="32"/>
        </w:rPr>
        <w:t>落实市委、市政府关于加快建设</w:t>
      </w:r>
      <w:proofErr w:type="gramStart"/>
      <w:r w:rsidR="001830DD">
        <w:rPr>
          <w:rFonts w:ascii="Times New Roman" w:hAnsi="Times New Roman" w:hint="eastAsia"/>
          <w:szCs w:val="32"/>
        </w:rPr>
        <w:t>环大学</w:t>
      </w:r>
      <w:proofErr w:type="gramEnd"/>
      <w:r w:rsidR="001830DD">
        <w:rPr>
          <w:rFonts w:ascii="Times New Roman" w:hAnsi="Times New Roman" w:hint="eastAsia"/>
          <w:szCs w:val="32"/>
        </w:rPr>
        <w:t>创新生态圈的工作部署和要求</w:t>
      </w:r>
      <w:r w:rsidRPr="00BB7C2B">
        <w:rPr>
          <w:rFonts w:ascii="Times New Roman" w:hAnsi="Times New Roman" w:hint="eastAsia"/>
          <w:szCs w:val="32"/>
        </w:rPr>
        <w:t>，优化</w:t>
      </w:r>
      <w:r w:rsidR="001830DD">
        <w:rPr>
          <w:rFonts w:ascii="Times New Roman" w:hAnsi="Times New Roman" w:hint="eastAsia"/>
          <w:szCs w:val="32"/>
        </w:rPr>
        <w:t>高校</w:t>
      </w:r>
      <w:r w:rsidRPr="00BB7C2B">
        <w:rPr>
          <w:rFonts w:ascii="Times New Roman" w:hAnsi="Times New Roman" w:hint="eastAsia"/>
          <w:szCs w:val="32"/>
        </w:rPr>
        <w:t>周边创新创业</w:t>
      </w:r>
      <w:r w:rsidR="001830DD">
        <w:rPr>
          <w:rFonts w:ascii="Times New Roman" w:hAnsi="Times New Roman" w:hint="eastAsia"/>
          <w:szCs w:val="32"/>
        </w:rPr>
        <w:t>创造</w:t>
      </w:r>
      <w:r w:rsidRPr="00BB7C2B">
        <w:rPr>
          <w:rFonts w:ascii="Times New Roman" w:hAnsi="Times New Roman" w:hint="eastAsia"/>
          <w:szCs w:val="32"/>
        </w:rPr>
        <w:t>生态，</w:t>
      </w:r>
      <w:r w:rsidR="001830DD">
        <w:rPr>
          <w:rFonts w:ascii="Times New Roman" w:hAnsi="Times New Roman" w:hint="eastAsia"/>
          <w:szCs w:val="32"/>
        </w:rPr>
        <w:t>促进高校科技成果转移转化。</w:t>
      </w:r>
    </w:p>
    <w:p w:rsidR="00BB7C2B" w:rsidRPr="001830DD" w:rsidRDefault="00BB7C2B" w:rsidP="00BB7C2B">
      <w:pPr>
        <w:adjustRightInd w:val="0"/>
        <w:snapToGrid w:val="0"/>
        <w:spacing w:line="592" w:lineRule="exact"/>
        <w:ind w:firstLineChars="200" w:firstLine="640"/>
        <w:rPr>
          <w:rFonts w:ascii="方正楷体_GBK" w:eastAsia="方正楷体_GBK" w:hAnsi="Times New Roman"/>
          <w:szCs w:val="32"/>
        </w:rPr>
      </w:pPr>
      <w:r w:rsidRPr="001830DD">
        <w:rPr>
          <w:rFonts w:ascii="方正楷体_GBK" w:eastAsia="方正楷体_GBK" w:hAnsi="Times New Roman" w:hint="eastAsia"/>
          <w:szCs w:val="32"/>
        </w:rPr>
        <w:t>（二）依据的主要上位法和上位规范性文件</w:t>
      </w:r>
    </w:p>
    <w:p w:rsidR="000E6F22" w:rsidRDefault="000E6F22" w:rsidP="00BB7C2B">
      <w:pPr>
        <w:adjustRightInd w:val="0"/>
        <w:snapToGrid w:val="0"/>
        <w:spacing w:line="592" w:lineRule="exact"/>
        <w:ind w:firstLineChars="200" w:firstLine="640"/>
        <w:rPr>
          <w:rFonts w:ascii="Times New Roman" w:hAnsi="Times New Roman"/>
          <w:szCs w:val="32"/>
        </w:rPr>
      </w:pPr>
      <w:r w:rsidRPr="000E6F22">
        <w:rPr>
          <w:rFonts w:ascii="Times New Roman" w:hAnsi="Times New Roman" w:hint="eastAsia"/>
          <w:szCs w:val="32"/>
        </w:rPr>
        <w:t>《国务院关于强化实施创新驱动发展战略进一步推进大众创业万众创新深入发展的意见》（国发〔</w:t>
      </w:r>
      <w:r w:rsidRPr="000E6F22">
        <w:rPr>
          <w:rFonts w:ascii="Times New Roman" w:hAnsi="Times New Roman" w:hint="eastAsia"/>
          <w:szCs w:val="32"/>
        </w:rPr>
        <w:t>2017</w:t>
      </w:r>
      <w:r w:rsidRPr="000E6F22">
        <w:rPr>
          <w:rFonts w:ascii="Times New Roman" w:hAnsi="Times New Roman" w:hint="eastAsia"/>
          <w:szCs w:val="32"/>
        </w:rPr>
        <w:t>〕</w:t>
      </w:r>
      <w:r w:rsidRPr="000E6F22">
        <w:rPr>
          <w:rFonts w:ascii="Times New Roman" w:hAnsi="Times New Roman" w:hint="eastAsia"/>
          <w:szCs w:val="32"/>
        </w:rPr>
        <w:t>37</w:t>
      </w:r>
      <w:r w:rsidRPr="000E6F22">
        <w:rPr>
          <w:rFonts w:ascii="Times New Roman" w:hAnsi="Times New Roman" w:hint="eastAsia"/>
          <w:szCs w:val="32"/>
        </w:rPr>
        <w:t>号）</w:t>
      </w:r>
    </w:p>
    <w:p w:rsidR="000E6F22" w:rsidRDefault="000E6F22" w:rsidP="000E6F22">
      <w:pPr>
        <w:adjustRightInd w:val="0"/>
        <w:snapToGrid w:val="0"/>
        <w:spacing w:line="592" w:lineRule="exact"/>
        <w:ind w:firstLineChars="200" w:firstLine="640"/>
        <w:rPr>
          <w:rFonts w:ascii="Times New Roman" w:hAnsi="Times New Roman"/>
          <w:szCs w:val="32"/>
        </w:rPr>
      </w:pPr>
      <w:r w:rsidRPr="00BB7C2B">
        <w:rPr>
          <w:rFonts w:ascii="Times New Roman" w:hAnsi="Times New Roman" w:hint="eastAsia"/>
          <w:szCs w:val="32"/>
        </w:rPr>
        <w:t>《人力资源社会保障部关于支持和鼓励事业单位专业技术人员创新创业的指导意见》（</w:t>
      </w:r>
      <w:proofErr w:type="gramStart"/>
      <w:r w:rsidRPr="00BB7C2B">
        <w:rPr>
          <w:rFonts w:ascii="Times New Roman" w:hAnsi="Times New Roman" w:hint="eastAsia"/>
          <w:szCs w:val="32"/>
        </w:rPr>
        <w:t>人社部规</w:t>
      </w:r>
      <w:proofErr w:type="gramEnd"/>
      <w:r w:rsidRPr="00BB7C2B">
        <w:rPr>
          <w:rFonts w:ascii="Times New Roman" w:hAnsi="Times New Roman" w:hint="eastAsia"/>
          <w:szCs w:val="32"/>
        </w:rPr>
        <w:t>〔</w:t>
      </w:r>
      <w:r w:rsidRPr="00BB7C2B">
        <w:rPr>
          <w:rFonts w:ascii="Times New Roman" w:hAnsi="Times New Roman" w:hint="eastAsia"/>
          <w:szCs w:val="32"/>
        </w:rPr>
        <w:t>2017</w:t>
      </w:r>
      <w:r w:rsidRPr="00BB7C2B">
        <w:rPr>
          <w:rFonts w:ascii="Times New Roman" w:hAnsi="Times New Roman" w:hint="eastAsia"/>
          <w:szCs w:val="32"/>
        </w:rPr>
        <w:t>〕</w:t>
      </w:r>
      <w:r w:rsidRPr="00BB7C2B">
        <w:rPr>
          <w:rFonts w:ascii="Times New Roman" w:hAnsi="Times New Roman" w:hint="eastAsia"/>
          <w:szCs w:val="32"/>
        </w:rPr>
        <w:t>4</w:t>
      </w:r>
      <w:r w:rsidRPr="00BB7C2B">
        <w:rPr>
          <w:rFonts w:ascii="Times New Roman" w:hAnsi="Times New Roman" w:hint="eastAsia"/>
          <w:szCs w:val="32"/>
        </w:rPr>
        <w:t>号）</w:t>
      </w:r>
    </w:p>
    <w:p w:rsidR="00BB7C2B" w:rsidRDefault="00BB7C2B" w:rsidP="00BB7C2B">
      <w:pPr>
        <w:adjustRightInd w:val="0"/>
        <w:snapToGrid w:val="0"/>
        <w:spacing w:line="592" w:lineRule="exact"/>
        <w:ind w:firstLineChars="200" w:firstLine="640"/>
        <w:rPr>
          <w:rFonts w:ascii="Times New Roman" w:hAnsi="Times New Roman"/>
          <w:szCs w:val="32"/>
        </w:rPr>
      </w:pPr>
      <w:r w:rsidRPr="00BB7C2B">
        <w:rPr>
          <w:rFonts w:ascii="Times New Roman" w:hAnsi="Times New Roman" w:hint="eastAsia"/>
          <w:szCs w:val="32"/>
        </w:rPr>
        <w:t>《国务院关于推动创新创业高质量发展打造“双创”升级版的意见》（国发〔</w:t>
      </w:r>
      <w:r w:rsidRPr="00BB7C2B">
        <w:rPr>
          <w:rFonts w:ascii="Times New Roman" w:hAnsi="Times New Roman" w:hint="eastAsia"/>
          <w:szCs w:val="32"/>
        </w:rPr>
        <w:t>2018</w:t>
      </w:r>
      <w:r w:rsidRPr="00BB7C2B">
        <w:rPr>
          <w:rFonts w:ascii="Times New Roman" w:hAnsi="Times New Roman" w:hint="eastAsia"/>
          <w:szCs w:val="32"/>
        </w:rPr>
        <w:t>〕</w:t>
      </w:r>
      <w:r w:rsidRPr="00BB7C2B">
        <w:rPr>
          <w:rFonts w:ascii="Times New Roman" w:hAnsi="Times New Roman" w:hint="eastAsia"/>
          <w:szCs w:val="32"/>
        </w:rPr>
        <w:t>32</w:t>
      </w:r>
      <w:r w:rsidRPr="00BB7C2B">
        <w:rPr>
          <w:rFonts w:ascii="Times New Roman" w:hAnsi="Times New Roman" w:hint="eastAsia"/>
          <w:szCs w:val="32"/>
        </w:rPr>
        <w:t>号）</w:t>
      </w:r>
    </w:p>
    <w:p w:rsidR="00CA3CCD" w:rsidRDefault="00CA3CCD" w:rsidP="00CA3CCD">
      <w:pPr>
        <w:adjustRightInd w:val="0"/>
        <w:snapToGrid w:val="0"/>
        <w:spacing w:line="592" w:lineRule="exact"/>
        <w:ind w:firstLineChars="200" w:firstLine="640"/>
        <w:rPr>
          <w:rFonts w:ascii="Times New Roman" w:hAnsi="Times New Roman" w:hint="eastAsia"/>
          <w:szCs w:val="32"/>
        </w:rPr>
      </w:pPr>
      <w:r w:rsidRPr="00027316">
        <w:rPr>
          <w:rFonts w:ascii="Times New Roman" w:hAnsi="Times New Roman" w:hint="eastAsia"/>
          <w:szCs w:val="32"/>
        </w:rPr>
        <w:t>《人力资源社会保障部关于进一步支持和鼓励事业单位科研人员创新创业的指导意见》（</w:t>
      </w:r>
      <w:proofErr w:type="gramStart"/>
      <w:r w:rsidRPr="00027316">
        <w:rPr>
          <w:rFonts w:ascii="Times New Roman" w:hAnsi="Times New Roman" w:hint="eastAsia"/>
          <w:szCs w:val="32"/>
        </w:rPr>
        <w:t>人社部</w:t>
      </w:r>
      <w:proofErr w:type="gramEnd"/>
      <w:r w:rsidRPr="00027316">
        <w:rPr>
          <w:rFonts w:ascii="Times New Roman" w:hAnsi="Times New Roman" w:hint="eastAsia"/>
          <w:szCs w:val="32"/>
        </w:rPr>
        <w:t>发〔</w:t>
      </w:r>
      <w:r w:rsidRPr="00027316">
        <w:rPr>
          <w:rFonts w:ascii="Times New Roman" w:hAnsi="Times New Roman" w:hint="eastAsia"/>
          <w:szCs w:val="32"/>
        </w:rPr>
        <w:t>2019</w:t>
      </w:r>
      <w:r w:rsidRPr="00027316">
        <w:rPr>
          <w:rFonts w:ascii="Times New Roman" w:hAnsi="Times New Roman" w:hint="eastAsia"/>
          <w:szCs w:val="32"/>
        </w:rPr>
        <w:t>〕</w:t>
      </w:r>
      <w:r w:rsidRPr="00027316">
        <w:rPr>
          <w:rFonts w:ascii="Times New Roman" w:hAnsi="Times New Roman" w:hint="eastAsia"/>
          <w:szCs w:val="32"/>
        </w:rPr>
        <w:t>137</w:t>
      </w:r>
      <w:r w:rsidRPr="00027316">
        <w:rPr>
          <w:rFonts w:ascii="Times New Roman" w:hAnsi="Times New Roman" w:hint="eastAsia"/>
          <w:szCs w:val="32"/>
        </w:rPr>
        <w:t>号</w:t>
      </w:r>
      <w:r>
        <w:rPr>
          <w:rFonts w:ascii="Times New Roman" w:hAnsi="Times New Roman" w:hint="eastAsia"/>
          <w:szCs w:val="32"/>
        </w:rPr>
        <w:t>）</w:t>
      </w:r>
    </w:p>
    <w:p w:rsidR="00837B70" w:rsidRDefault="00837B70" w:rsidP="00CA3CCD">
      <w:pPr>
        <w:adjustRightInd w:val="0"/>
        <w:snapToGrid w:val="0"/>
        <w:spacing w:line="592" w:lineRule="exact"/>
        <w:ind w:firstLineChars="200" w:firstLine="640"/>
        <w:rPr>
          <w:rFonts w:ascii="Times New Roman" w:hAnsi="Times New Roman"/>
          <w:szCs w:val="32"/>
        </w:rPr>
      </w:pPr>
      <w:r>
        <w:rPr>
          <w:rFonts w:ascii="Times New Roman" w:hAnsi="Times New Roman" w:hint="eastAsia"/>
          <w:szCs w:val="32"/>
        </w:rPr>
        <w:t>《重庆市促进科技成果转化条例》</w:t>
      </w:r>
    </w:p>
    <w:p w:rsidR="000E6F22" w:rsidRDefault="000E6F22" w:rsidP="00D53AF3">
      <w:pPr>
        <w:adjustRightInd w:val="0"/>
        <w:snapToGrid w:val="0"/>
        <w:spacing w:line="592" w:lineRule="exact"/>
        <w:ind w:firstLineChars="200" w:firstLine="640"/>
        <w:rPr>
          <w:rFonts w:ascii="Times New Roman" w:hAnsi="Times New Roman"/>
          <w:szCs w:val="32"/>
        </w:rPr>
      </w:pPr>
      <w:r w:rsidRPr="000E6F22">
        <w:rPr>
          <w:rFonts w:ascii="Times New Roman" w:hAnsi="Times New Roman" w:hint="eastAsia"/>
          <w:szCs w:val="32"/>
        </w:rPr>
        <w:t>《重庆市政府办公厅关于印发贯彻落实强化实施创新</w:t>
      </w:r>
      <w:r w:rsidRPr="000E6F22">
        <w:rPr>
          <w:rFonts w:ascii="Times New Roman" w:hAnsi="Times New Roman" w:hint="eastAsia"/>
          <w:szCs w:val="32"/>
        </w:rPr>
        <w:lastRenderedPageBreak/>
        <w:t>驱动发展战略进一步推进大众创业万众创新深入发展意见任务分工的通知》（</w:t>
      </w:r>
      <w:proofErr w:type="gramStart"/>
      <w:r w:rsidRPr="000E6F22">
        <w:rPr>
          <w:rFonts w:ascii="Times New Roman" w:hAnsi="Times New Roman" w:hint="eastAsia"/>
          <w:szCs w:val="32"/>
        </w:rPr>
        <w:t>渝府办</w:t>
      </w:r>
      <w:proofErr w:type="gramEnd"/>
      <w:r w:rsidRPr="000E6F22">
        <w:rPr>
          <w:rFonts w:ascii="Times New Roman" w:hAnsi="Times New Roman" w:hint="eastAsia"/>
          <w:szCs w:val="32"/>
        </w:rPr>
        <w:t>发〔</w:t>
      </w:r>
      <w:r w:rsidRPr="000E6F22">
        <w:rPr>
          <w:rFonts w:ascii="Times New Roman" w:hAnsi="Times New Roman" w:hint="eastAsia"/>
          <w:szCs w:val="32"/>
        </w:rPr>
        <w:t>2018</w:t>
      </w:r>
      <w:r w:rsidRPr="000E6F22">
        <w:rPr>
          <w:rFonts w:ascii="Times New Roman" w:hAnsi="Times New Roman" w:hint="eastAsia"/>
          <w:szCs w:val="32"/>
        </w:rPr>
        <w:t>〕</w:t>
      </w:r>
      <w:r w:rsidRPr="000E6F22">
        <w:rPr>
          <w:rFonts w:ascii="Times New Roman" w:hAnsi="Times New Roman" w:hint="eastAsia"/>
          <w:szCs w:val="32"/>
        </w:rPr>
        <w:t>82</w:t>
      </w:r>
      <w:r w:rsidRPr="000E6F22">
        <w:rPr>
          <w:rFonts w:ascii="Times New Roman" w:hAnsi="Times New Roman" w:hint="eastAsia"/>
          <w:szCs w:val="32"/>
        </w:rPr>
        <w:t>号）</w:t>
      </w:r>
    </w:p>
    <w:p w:rsidR="00D53AF3" w:rsidRDefault="00D53AF3" w:rsidP="00BB7C2B">
      <w:pPr>
        <w:adjustRightInd w:val="0"/>
        <w:snapToGrid w:val="0"/>
        <w:spacing w:line="592" w:lineRule="exact"/>
        <w:ind w:firstLineChars="200" w:firstLine="640"/>
        <w:rPr>
          <w:rFonts w:ascii="Times New Roman" w:hAnsi="Times New Roman"/>
          <w:szCs w:val="32"/>
        </w:rPr>
      </w:pPr>
      <w:r w:rsidRPr="00D53AF3">
        <w:rPr>
          <w:rFonts w:ascii="Times New Roman" w:hAnsi="Times New Roman" w:hint="eastAsia"/>
          <w:szCs w:val="32"/>
        </w:rPr>
        <w:t>《重庆市科技创新券专项实施细则》（渝科局发〔</w:t>
      </w:r>
      <w:r w:rsidRPr="00D53AF3">
        <w:rPr>
          <w:rFonts w:ascii="Times New Roman" w:hAnsi="Times New Roman" w:hint="eastAsia"/>
          <w:szCs w:val="32"/>
        </w:rPr>
        <w:t>201</w:t>
      </w:r>
      <w:r>
        <w:rPr>
          <w:rFonts w:ascii="Times New Roman" w:hAnsi="Times New Roman" w:hint="eastAsia"/>
          <w:szCs w:val="32"/>
        </w:rPr>
        <w:t>9</w:t>
      </w:r>
      <w:r w:rsidRPr="00D53AF3">
        <w:rPr>
          <w:rFonts w:ascii="Times New Roman" w:hAnsi="Times New Roman" w:hint="eastAsia"/>
          <w:szCs w:val="32"/>
        </w:rPr>
        <w:t>〕</w:t>
      </w:r>
      <w:r>
        <w:rPr>
          <w:rFonts w:ascii="Times New Roman" w:hAnsi="Times New Roman" w:hint="eastAsia"/>
          <w:szCs w:val="32"/>
        </w:rPr>
        <w:t>137</w:t>
      </w:r>
      <w:r w:rsidRPr="00D53AF3">
        <w:rPr>
          <w:rFonts w:ascii="Times New Roman" w:hAnsi="Times New Roman" w:hint="eastAsia"/>
          <w:szCs w:val="32"/>
        </w:rPr>
        <w:t>号）</w:t>
      </w:r>
    </w:p>
    <w:p w:rsidR="000E6F22" w:rsidRDefault="000E6F22" w:rsidP="00E818EF">
      <w:pPr>
        <w:adjustRightInd w:val="0"/>
        <w:snapToGrid w:val="0"/>
        <w:spacing w:line="592" w:lineRule="exact"/>
        <w:ind w:firstLineChars="200" w:firstLine="640"/>
        <w:rPr>
          <w:rFonts w:ascii="Times New Roman" w:hAnsi="Times New Roman"/>
          <w:szCs w:val="32"/>
        </w:rPr>
      </w:pPr>
      <w:r w:rsidRPr="000E6F22">
        <w:rPr>
          <w:rFonts w:ascii="Times New Roman" w:hAnsi="Times New Roman" w:hint="eastAsia"/>
          <w:szCs w:val="32"/>
        </w:rPr>
        <w:t>《</w:t>
      </w:r>
      <w:r w:rsidR="00E818EF" w:rsidRPr="00E818EF">
        <w:rPr>
          <w:rFonts w:ascii="Times New Roman" w:hAnsi="Times New Roman" w:hint="eastAsia"/>
          <w:szCs w:val="32"/>
        </w:rPr>
        <w:t>重庆市科学技术局</w:t>
      </w:r>
      <w:r w:rsidR="00E818EF">
        <w:rPr>
          <w:rFonts w:ascii="Times New Roman" w:hAnsi="Times New Roman" w:hint="eastAsia"/>
          <w:szCs w:val="32"/>
        </w:rPr>
        <w:t xml:space="preserve"> </w:t>
      </w:r>
      <w:r w:rsidR="00E818EF" w:rsidRPr="00E818EF">
        <w:rPr>
          <w:rFonts w:ascii="Times New Roman" w:hAnsi="Times New Roman" w:hint="eastAsia"/>
          <w:szCs w:val="32"/>
        </w:rPr>
        <w:t>重庆市教育委员会</w:t>
      </w:r>
      <w:r w:rsidR="00E818EF">
        <w:rPr>
          <w:rFonts w:ascii="Times New Roman" w:hAnsi="Times New Roman" w:hint="eastAsia"/>
          <w:szCs w:val="32"/>
        </w:rPr>
        <w:t xml:space="preserve"> </w:t>
      </w:r>
      <w:r w:rsidR="00E818EF" w:rsidRPr="00E818EF">
        <w:rPr>
          <w:rFonts w:ascii="Times New Roman" w:hAnsi="Times New Roman" w:hint="eastAsia"/>
          <w:szCs w:val="32"/>
        </w:rPr>
        <w:t>重庆市财政局</w:t>
      </w:r>
      <w:r w:rsidR="00E818EF">
        <w:rPr>
          <w:rFonts w:ascii="Times New Roman" w:hAnsi="Times New Roman" w:hint="eastAsia"/>
          <w:szCs w:val="32"/>
        </w:rPr>
        <w:t xml:space="preserve"> </w:t>
      </w:r>
      <w:r w:rsidR="00E818EF" w:rsidRPr="00E818EF">
        <w:rPr>
          <w:rFonts w:ascii="Times New Roman" w:hAnsi="Times New Roman" w:hint="eastAsia"/>
          <w:szCs w:val="32"/>
        </w:rPr>
        <w:t>重庆市人力资源和社会保障局</w:t>
      </w:r>
      <w:r w:rsidRPr="000E6F22">
        <w:rPr>
          <w:rFonts w:ascii="Times New Roman" w:hAnsi="Times New Roman" w:hint="eastAsia"/>
          <w:szCs w:val="32"/>
        </w:rPr>
        <w:t>关于促进我市高校毕业生创业就业的若干措施》（渝科局发〔</w:t>
      </w:r>
      <w:r w:rsidRPr="000E6F22">
        <w:rPr>
          <w:rFonts w:ascii="Times New Roman" w:hAnsi="Times New Roman" w:hint="eastAsia"/>
          <w:szCs w:val="32"/>
        </w:rPr>
        <w:t>2020</w:t>
      </w:r>
      <w:r w:rsidRPr="000E6F22">
        <w:rPr>
          <w:rFonts w:ascii="Times New Roman" w:hAnsi="Times New Roman" w:hint="eastAsia"/>
          <w:szCs w:val="32"/>
        </w:rPr>
        <w:t>〕</w:t>
      </w:r>
      <w:r w:rsidRPr="000E6F22">
        <w:rPr>
          <w:rFonts w:ascii="Times New Roman" w:hAnsi="Times New Roman" w:hint="eastAsia"/>
          <w:szCs w:val="32"/>
        </w:rPr>
        <w:t>71</w:t>
      </w:r>
      <w:r w:rsidRPr="000E6F22">
        <w:rPr>
          <w:rFonts w:ascii="Times New Roman" w:hAnsi="Times New Roman" w:hint="eastAsia"/>
          <w:szCs w:val="32"/>
        </w:rPr>
        <w:t>号）</w:t>
      </w:r>
    </w:p>
    <w:p w:rsidR="0091114C" w:rsidRDefault="0091114C" w:rsidP="0091114C">
      <w:pPr>
        <w:adjustRightInd w:val="0"/>
        <w:snapToGrid w:val="0"/>
        <w:spacing w:line="592" w:lineRule="exact"/>
        <w:ind w:firstLineChars="200" w:firstLine="640"/>
        <w:rPr>
          <w:rFonts w:ascii="Times New Roman" w:eastAsia="方正黑体_GBK" w:hAnsi="Times New Roman"/>
          <w:szCs w:val="32"/>
        </w:rPr>
      </w:pPr>
      <w:r>
        <w:rPr>
          <w:rFonts w:ascii="Times New Roman" w:eastAsia="方正黑体_GBK" w:hAnsi="Times New Roman" w:hint="eastAsia"/>
          <w:szCs w:val="32"/>
        </w:rPr>
        <w:t>二、文件主要内容</w:t>
      </w:r>
    </w:p>
    <w:p w:rsidR="0091114C" w:rsidRDefault="0091114C" w:rsidP="0091114C">
      <w:pPr>
        <w:adjustRightInd w:val="0"/>
        <w:snapToGrid w:val="0"/>
        <w:ind w:firstLineChars="200" w:firstLine="640"/>
        <w:rPr>
          <w:rFonts w:ascii="方正仿宋_GBK"/>
          <w:szCs w:val="32"/>
        </w:rPr>
      </w:pPr>
      <w:r>
        <w:rPr>
          <w:rFonts w:ascii="方正仿宋_GBK" w:hint="eastAsia"/>
          <w:szCs w:val="32"/>
        </w:rPr>
        <w:t>《若干措施（征求意见稿）》主要包括</w:t>
      </w:r>
      <w:proofErr w:type="gramStart"/>
      <w:r w:rsidR="00C1779A">
        <w:rPr>
          <w:rFonts w:ascii="方正仿宋_GBK" w:hint="eastAsia"/>
          <w:szCs w:val="32"/>
        </w:rPr>
        <w:t>环大学</w:t>
      </w:r>
      <w:proofErr w:type="gramEnd"/>
      <w:r w:rsidR="00C1779A">
        <w:rPr>
          <w:rFonts w:ascii="方正仿宋_GBK" w:hint="eastAsia"/>
          <w:szCs w:val="32"/>
        </w:rPr>
        <w:t>创新生态圈建设经费支持、承接科技创新项目、引进对接创新资源、提升高校师生成果转化能力、开展职务科技成果分配改革试点</w:t>
      </w:r>
      <w:r w:rsidR="00CD4300">
        <w:rPr>
          <w:rFonts w:ascii="方正仿宋_GBK" w:hint="eastAsia"/>
          <w:szCs w:val="32"/>
        </w:rPr>
        <w:t>等九</w:t>
      </w:r>
      <w:r>
        <w:rPr>
          <w:rFonts w:ascii="方正仿宋_GBK" w:hint="eastAsia"/>
          <w:szCs w:val="32"/>
        </w:rPr>
        <w:t>部分内容。</w:t>
      </w:r>
    </w:p>
    <w:p w:rsidR="00F162A3" w:rsidRDefault="0091114C" w:rsidP="0091114C">
      <w:pPr>
        <w:ind w:firstLineChars="200" w:firstLine="640"/>
        <w:rPr>
          <w:rFonts w:ascii="方正仿宋_GBK"/>
          <w:szCs w:val="32"/>
        </w:rPr>
      </w:pPr>
      <w:r>
        <w:rPr>
          <w:rFonts w:ascii="方正楷体_GBK" w:eastAsia="方正楷体_GBK" w:hAnsi="Times New Roman" w:cs="Times New Roman" w:hint="eastAsia"/>
          <w:szCs w:val="20"/>
        </w:rPr>
        <w:t>（一）</w:t>
      </w:r>
      <w:r w:rsidR="00F162A3" w:rsidRPr="00F162A3">
        <w:rPr>
          <w:rFonts w:ascii="方正楷体_GBK" w:eastAsia="方正楷体_GBK" w:hAnsi="Times New Roman" w:cs="Times New Roman" w:hint="eastAsia"/>
          <w:szCs w:val="20"/>
        </w:rPr>
        <w:t>给予建设经费支持</w:t>
      </w:r>
      <w:r>
        <w:rPr>
          <w:rFonts w:ascii="方正楷体_GBK" w:eastAsia="方正楷体_GBK" w:hint="eastAsia"/>
          <w:szCs w:val="32"/>
        </w:rPr>
        <w:t>。</w:t>
      </w:r>
      <w:r w:rsidR="00E818EF" w:rsidRPr="00E818EF">
        <w:rPr>
          <w:rFonts w:ascii="方正仿宋_GBK" w:hint="eastAsia"/>
          <w:szCs w:val="32"/>
        </w:rPr>
        <w:t>按照“绩效评估、一圈</w:t>
      </w:r>
      <w:proofErr w:type="gramStart"/>
      <w:r w:rsidR="00E818EF" w:rsidRPr="00E818EF">
        <w:rPr>
          <w:rFonts w:ascii="方正仿宋_GBK" w:hint="eastAsia"/>
          <w:szCs w:val="32"/>
        </w:rPr>
        <w:t>一</w:t>
      </w:r>
      <w:proofErr w:type="gramEnd"/>
      <w:r w:rsidR="00E818EF" w:rsidRPr="00E818EF">
        <w:rPr>
          <w:rFonts w:ascii="方正仿宋_GBK" w:hint="eastAsia"/>
          <w:szCs w:val="32"/>
        </w:rPr>
        <w:t>策”的方式，</w:t>
      </w:r>
      <w:r w:rsidR="00F162A3" w:rsidRPr="00F162A3">
        <w:rPr>
          <w:rFonts w:ascii="方正仿宋_GBK" w:hint="eastAsia"/>
          <w:szCs w:val="32"/>
        </w:rPr>
        <w:t>对纳入全市示范建设的每个</w:t>
      </w:r>
      <w:proofErr w:type="gramStart"/>
      <w:r w:rsidR="00F162A3" w:rsidRPr="00F162A3">
        <w:rPr>
          <w:rFonts w:ascii="方正仿宋_GBK" w:hint="eastAsia"/>
          <w:szCs w:val="32"/>
        </w:rPr>
        <w:t>环大学</w:t>
      </w:r>
      <w:proofErr w:type="gramEnd"/>
      <w:r w:rsidR="00F162A3" w:rsidRPr="00F162A3">
        <w:rPr>
          <w:rFonts w:ascii="方正仿宋_GBK" w:hint="eastAsia"/>
          <w:szCs w:val="32"/>
        </w:rPr>
        <w:t>创新生态圈，分期给予总计不超过1500万元建设经费支持。</w:t>
      </w:r>
    </w:p>
    <w:p w:rsidR="00C84ABB" w:rsidRPr="00C84ABB" w:rsidRDefault="0091114C" w:rsidP="0091114C">
      <w:pPr>
        <w:ind w:firstLineChars="200" w:firstLine="640"/>
        <w:rPr>
          <w:rFonts w:ascii="方正仿宋_GBK"/>
          <w:szCs w:val="32"/>
        </w:rPr>
      </w:pPr>
      <w:r>
        <w:rPr>
          <w:rFonts w:ascii="方正楷体_GBK" w:eastAsia="方正楷体_GBK" w:hint="eastAsia"/>
          <w:szCs w:val="32"/>
        </w:rPr>
        <w:t>（二）</w:t>
      </w:r>
      <w:r w:rsidR="00C84ABB" w:rsidRPr="00C84ABB">
        <w:rPr>
          <w:rFonts w:ascii="方正楷体_GBK" w:eastAsia="方正楷体_GBK" w:hint="eastAsia"/>
          <w:szCs w:val="32"/>
        </w:rPr>
        <w:t>支持承接科技创新项目</w:t>
      </w:r>
      <w:r>
        <w:rPr>
          <w:rFonts w:ascii="方正楷体_GBK" w:eastAsia="方正楷体_GBK" w:hint="eastAsia"/>
          <w:szCs w:val="32"/>
        </w:rPr>
        <w:t>。</w:t>
      </w:r>
      <w:r w:rsidR="00AA1B73" w:rsidRPr="00AA1B73">
        <w:rPr>
          <w:rFonts w:ascii="方正仿宋_GBK" w:hint="eastAsia"/>
          <w:szCs w:val="32"/>
        </w:rPr>
        <w:t>支持各</w:t>
      </w:r>
      <w:proofErr w:type="gramStart"/>
      <w:r w:rsidR="00AA1B73" w:rsidRPr="00AA1B73">
        <w:rPr>
          <w:rFonts w:ascii="方正仿宋_GBK" w:hint="eastAsia"/>
          <w:szCs w:val="32"/>
        </w:rPr>
        <w:t>类创新</w:t>
      </w:r>
      <w:proofErr w:type="gramEnd"/>
      <w:r w:rsidR="00AA1B73" w:rsidRPr="00AA1B73">
        <w:rPr>
          <w:rFonts w:ascii="方正仿宋_GBK" w:hint="eastAsia"/>
          <w:szCs w:val="32"/>
        </w:rPr>
        <w:t>主体产学研联合申报</w:t>
      </w:r>
      <w:r w:rsidR="00E818EF" w:rsidRPr="00E818EF">
        <w:rPr>
          <w:rFonts w:ascii="方正仿宋_GBK" w:hint="eastAsia"/>
          <w:szCs w:val="32"/>
        </w:rPr>
        <w:t>科技成果推广应用与产业化专项</w:t>
      </w:r>
      <w:r w:rsidR="00AA1B73" w:rsidRPr="00AA1B73">
        <w:rPr>
          <w:rFonts w:ascii="方正仿宋_GBK" w:hint="eastAsia"/>
          <w:szCs w:val="32"/>
        </w:rPr>
        <w:t>，</w:t>
      </w:r>
      <w:r w:rsidR="00E818EF" w:rsidRPr="00E818EF">
        <w:rPr>
          <w:rFonts w:ascii="方正仿宋_GBK" w:hint="eastAsia"/>
          <w:szCs w:val="32"/>
        </w:rPr>
        <w:t>向</w:t>
      </w:r>
      <w:proofErr w:type="gramStart"/>
      <w:r w:rsidR="00E818EF" w:rsidRPr="00E818EF">
        <w:rPr>
          <w:rFonts w:ascii="方正仿宋_GBK" w:hint="eastAsia"/>
          <w:szCs w:val="32"/>
        </w:rPr>
        <w:t>环大学</w:t>
      </w:r>
      <w:proofErr w:type="gramEnd"/>
      <w:r w:rsidR="00E818EF" w:rsidRPr="00E818EF">
        <w:rPr>
          <w:rFonts w:ascii="方正仿宋_GBK" w:hint="eastAsia"/>
          <w:szCs w:val="32"/>
        </w:rPr>
        <w:t>创新生态圈内各</w:t>
      </w:r>
      <w:proofErr w:type="gramStart"/>
      <w:r w:rsidR="00E818EF" w:rsidRPr="00E818EF">
        <w:rPr>
          <w:rFonts w:ascii="方正仿宋_GBK" w:hint="eastAsia"/>
          <w:szCs w:val="32"/>
        </w:rPr>
        <w:t>类创新</w:t>
      </w:r>
      <w:proofErr w:type="gramEnd"/>
      <w:r w:rsidR="00E818EF" w:rsidRPr="00E818EF">
        <w:rPr>
          <w:rFonts w:ascii="方正仿宋_GBK" w:hint="eastAsia"/>
          <w:szCs w:val="32"/>
        </w:rPr>
        <w:t>主体推送科技成果</w:t>
      </w:r>
      <w:r w:rsidR="00C84ABB" w:rsidRPr="00C84ABB">
        <w:rPr>
          <w:rFonts w:ascii="方正仿宋_GBK" w:hint="eastAsia"/>
          <w:szCs w:val="32"/>
        </w:rPr>
        <w:t>。</w:t>
      </w:r>
    </w:p>
    <w:p w:rsidR="00E818EF" w:rsidRDefault="0091114C" w:rsidP="00753ED6">
      <w:pPr>
        <w:ind w:firstLineChars="200" w:firstLine="640"/>
        <w:rPr>
          <w:rFonts w:ascii="方正仿宋_GBK"/>
          <w:szCs w:val="32"/>
        </w:rPr>
      </w:pPr>
      <w:r>
        <w:rPr>
          <w:rFonts w:ascii="方正楷体_GBK" w:eastAsia="方正楷体_GBK" w:hint="eastAsia"/>
          <w:szCs w:val="32"/>
        </w:rPr>
        <w:t>（三）</w:t>
      </w:r>
      <w:r w:rsidR="00993779" w:rsidRPr="00993779">
        <w:rPr>
          <w:rFonts w:ascii="方正楷体_GBK" w:eastAsia="方正楷体_GBK" w:hint="eastAsia"/>
          <w:szCs w:val="32"/>
        </w:rPr>
        <w:t>支持引进对接创新资源</w:t>
      </w:r>
      <w:r>
        <w:rPr>
          <w:rFonts w:ascii="方正楷体_GBK" w:eastAsia="方正楷体_GBK" w:hint="eastAsia"/>
          <w:szCs w:val="32"/>
        </w:rPr>
        <w:t>。</w:t>
      </w:r>
      <w:r w:rsidR="00E818EF" w:rsidRPr="00E818EF">
        <w:rPr>
          <w:rFonts w:ascii="方正仿宋_GBK" w:hint="eastAsia"/>
          <w:szCs w:val="32"/>
        </w:rPr>
        <w:t>组织国内外龙头骨干企业、大型科研院所入驻</w:t>
      </w:r>
      <w:proofErr w:type="gramStart"/>
      <w:r w:rsidR="00E818EF" w:rsidRPr="00E818EF">
        <w:rPr>
          <w:rFonts w:ascii="方正仿宋_GBK" w:hint="eastAsia"/>
          <w:szCs w:val="32"/>
        </w:rPr>
        <w:t>环大学</w:t>
      </w:r>
      <w:proofErr w:type="gramEnd"/>
      <w:r w:rsidR="00E818EF" w:rsidRPr="00E818EF">
        <w:rPr>
          <w:rFonts w:ascii="方正仿宋_GBK" w:hint="eastAsia"/>
          <w:szCs w:val="32"/>
        </w:rPr>
        <w:t>创新生态圈</w:t>
      </w:r>
      <w:r w:rsidR="00E818EF">
        <w:rPr>
          <w:rFonts w:ascii="方正仿宋_GBK" w:hint="eastAsia"/>
          <w:szCs w:val="32"/>
        </w:rPr>
        <w:t>，</w:t>
      </w:r>
      <w:r w:rsidR="00E818EF" w:rsidRPr="00E818EF">
        <w:rPr>
          <w:rFonts w:ascii="方正仿宋_GBK" w:hint="eastAsia"/>
          <w:szCs w:val="32"/>
        </w:rPr>
        <w:t>组织各</w:t>
      </w:r>
      <w:proofErr w:type="gramStart"/>
      <w:r w:rsidR="00E818EF" w:rsidRPr="00E818EF">
        <w:rPr>
          <w:rFonts w:ascii="方正仿宋_GBK" w:hint="eastAsia"/>
          <w:szCs w:val="32"/>
        </w:rPr>
        <w:t>环大学</w:t>
      </w:r>
      <w:proofErr w:type="gramEnd"/>
      <w:r w:rsidR="00E818EF" w:rsidRPr="00E818EF">
        <w:rPr>
          <w:rFonts w:ascii="方正仿宋_GBK" w:hint="eastAsia"/>
          <w:szCs w:val="32"/>
        </w:rPr>
        <w:t>创新生态圈与</w:t>
      </w:r>
      <w:r w:rsidR="00E818EF">
        <w:rPr>
          <w:rFonts w:ascii="方正仿宋_GBK" w:hint="eastAsia"/>
          <w:szCs w:val="32"/>
        </w:rPr>
        <w:t>各</w:t>
      </w:r>
      <w:proofErr w:type="gramStart"/>
      <w:r w:rsidR="00E818EF">
        <w:rPr>
          <w:rFonts w:ascii="方正仿宋_GBK" w:hint="eastAsia"/>
          <w:szCs w:val="32"/>
        </w:rPr>
        <w:t>类创新</w:t>
      </w:r>
      <w:proofErr w:type="gramEnd"/>
      <w:r w:rsidR="00E818EF">
        <w:rPr>
          <w:rFonts w:ascii="方正仿宋_GBK" w:hint="eastAsia"/>
          <w:szCs w:val="32"/>
        </w:rPr>
        <w:t>资源</w:t>
      </w:r>
      <w:r w:rsidR="00E818EF" w:rsidRPr="00E818EF">
        <w:rPr>
          <w:rFonts w:ascii="方正仿宋_GBK" w:hint="eastAsia"/>
          <w:szCs w:val="32"/>
        </w:rPr>
        <w:t>建立对接合作机制</w:t>
      </w:r>
      <w:r w:rsidR="00E818EF">
        <w:rPr>
          <w:rFonts w:ascii="方正仿宋_GBK" w:hint="eastAsia"/>
          <w:szCs w:val="32"/>
        </w:rPr>
        <w:t>。</w:t>
      </w:r>
    </w:p>
    <w:p w:rsidR="00E818EF" w:rsidRDefault="0091114C" w:rsidP="00753ED6">
      <w:pPr>
        <w:ind w:firstLineChars="200" w:firstLine="640"/>
        <w:rPr>
          <w:rFonts w:ascii="方正仿宋_GBK"/>
          <w:szCs w:val="32"/>
        </w:rPr>
      </w:pPr>
      <w:r>
        <w:rPr>
          <w:rFonts w:ascii="方正楷体_GBK" w:eastAsia="方正楷体_GBK" w:hint="eastAsia"/>
          <w:szCs w:val="32"/>
        </w:rPr>
        <w:t>（四）</w:t>
      </w:r>
      <w:r w:rsidR="00993779" w:rsidRPr="00993779">
        <w:rPr>
          <w:rFonts w:ascii="方正楷体_GBK" w:eastAsia="方正楷体_GBK" w:hint="eastAsia"/>
          <w:szCs w:val="32"/>
        </w:rPr>
        <w:t>提升高校师生成果转化与创新创业能力</w:t>
      </w:r>
      <w:r>
        <w:rPr>
          <w:rFonts w:ascii="方正楷体_GBK" w:eastAsia="方正楷体_GBK" w:hint="eastAsia"/>
          <w:szCs w:val="32"/>
        </w:rPr>
        <w:t>。</w:t>
      </w:r>
      <w:r w:rsidR="00E818EF" w:rsidRPr="00E818EF">
        <w:rPr>
          <w:rFonts w:ascii="方正仿宋_GBK" w:hint="eastAsia"/>
          <w:szCs w:val="32"/>
        </w:rPr>
        <w:t>为各</w:t>
      </w:r>
      <w:proofErr w:type="gramStart"/>
      <w:r w:rsidR="00E818EF" w:rsidRPr="00E818EF">
        <w:rPr>
          <w:rFonts w:ascii="方正仿宋_GBK" w:hint="eastAsia"/>
          <w:szCs w:val="32"/>
        </w:rPr>
        <w:t>环大学</w:t>
      </w:r>
      <w:proofErr w:type="gramEnd"/>
      <w:r w:rsidR="00E818EF" w:rsidRPr="00E818EF">
        <w:rPr>
          <w:rFonts w:ascii="方正仿宋_GBK" w:hint="eastAsia"/>
          <w:szCs w:val="32"/>
        </w:rPr>
        <w:t>创新生态圈配备高层次创业导师，</w:t>
      </w:r>
      <w:r w:rsidR="00E818EF">
        <w:rPr>
          <w:rFonts w:ascii="方正仿宋_GBK" w:hint="eastAsia"/>
          <w:szCs w:val="32"/>
        </w:rPr>
        <w:t>对接</w:t>
      </w:r>
      <w:r w:rsidR="00E818EF" w:rsidRPr="00E818EF">
        <w:rPr>
          <w:rFonts w:ascii="方正仿宋_GBK" w:hint="eastAsia"/>
          <w:szCs w:val="32"/>
        </w:rPr>
        <w:t>科技企业、创新</w:t>
      </w:r>
      <w:r w:rsidR="00E818EF" w:rsidRPr="00E818EF">
        <w:rPr>
          <w:rFonts w:ascii="方正仿宋_GBK" w:hint="eastAsia"/>
          <w:szCs w:val="32"/>
        </w:rPr>
        <w:lastRenderedPageBreak/>
        <w:t>平台和专业机构</w:t>
      </w:r>
      <w:r w:rsidR="00E818EF">
        <w:rPr>
          <w:rFonts w:ascii="方正仿宋_GBK" w:hint="eastAsia"/>
          <w:szCs w:val="32"/>
        </w:rPr>
        <w:t>，</w:t>
      </w:r>
      <w:r w:rsidR="00E818EF" w:rsidRPr="00E818EF">
        <w:rPr>
          <w:rFonts w:ascii="方正仿宋_GBK" w:hint="eastAsia"/>
          <w:szCs w:val="32"/>
        </w:rPr>
        <w:t>组织高校师生对接交流、实践锻炼</w:t>
      </w:r>
      <w:r w:rsidR="00E818EF">
        <w:rPr>
          <w:rFonts w:ascii="方正仿宋_GBK" w:hint="eastAsia"/>
          <w:szCs w:val="32"/>
        </w:rPr>
        <w:t>。</w:t>
      </w:r>
    </w:p>
    <w:p w:rsidR="00753ED6" w:rsidRDefault="00753ED6" w:rsidP="00753ED6">
      <w:pPr>
        <w:ind w:firstLineChars="200" w:firstLine="640"/>
        <w:rPr>
          <w:rFonts w:ascii="方正仿宋_GBK"/>
          <w:color w:val="000000" w:themeColor="text1"/>
          <w:szCs w:val="32"/>
        </w:rPr>
      </w:pPr>
      <w:r>
        <w:rPr>
          <w:rFonts w:ascii="方正楷体_GBK" w:eastAsia="方正楷体_GBK" w:hint="eastAsia"/>
          <w:szCs w:val="32"/>
        </w:rPr>
        <w:t>（五）</w:t>
      </w:r>
      <w:r w:rsidRPr="00753ED6">
        <w:rPr>
          <w:rFonts w:ascii="方正楷体_GBK" w:eastAsia="方正楷体_GBK" w:hint="eastAsia"/>
          <w:szCs w:val="32"/>
        </w:rPr>
        <w:t>支持相关高校开展职务科技成果分配改革试点。</w:t>
      </w:r>
      <w:r w:rsidR="00E818EF" w:rsidRPr="00E818EF">
        <w:rPr>
          <w:rFonts w:ascii="方正仿宋_GBK" w:hint="eastAsia"/>
          <w:szCs w:val="32"/>
        </w:rPr>
        <w:t>探索赋予科研人员职务科技成果所有权或长期使用权，</w:t>
      </w:r>
      <w:r w:rsidR="00DE35A2" w:rsidRPr="00DE35A2">
        <w:rPr>
          <w:rFonts w:ascii="方正仿宋_GBK" w:hint="eastAsia"/>
          <w:szCs w:val="32"/>
        </w:rPr>
        <w:t>引导高校科研人员</w:t>
      </w:r>
      <w:r w:rsidR="00CD4300" w:rsidRPr="00845683">
        <w:rPr>
          <w:rFonts w:ascii="方正仿宋_GBK" w:hint="eastAsia"/>
          <w:color w:val="000000" w:themeColor="text1"/>
          <w:szCs w:val="32"/>
        </w:rPr>
        <w:t>在</w:t>
      </w:r>
      <w:proofErr w:type="gramStart"/>
      <w:r w:rsidR="00CD4300" w:rsidRPr="00845683">
        <w:rPr>
          <w:rFonts w:ascii="方正仿宋_GBK" w:hint="eastAsia"/>
          <w:color w:val="000000" w:themeColor="text1"/>
          <w:szCs w:val="32"/>
        </w:rPr>
        <w:t>环大学</w:t>
      </w:r>
      <w:proofErr w:type="gramEnd"/>
      <w:r w:rsidR="00CD4300" w:rsidRPr="00845683">
        <w:rPr>
          <w:rFonts w:ascii="方正仿宋_GBK" w:hint="eastAsia"/>
          <w:color w:val="000000" w:themeColor="text1"/>
          <w:szCs w:val="32"/>
        </w:rPr>
        <w:t>创新生态圈</w:t>
      </w:r>
      <w:r w:rsidR="00DE35A2" w:rsidRPr="00845683">
        <w:rPr>
          <w:rFonts w:ascii="方正仿宋_GBK" w:hint="eastAsia"/>
          <w:color w:val="000000" w:themeColor="text1"/>
          <w:szCs w:val="32"/>
        </w:rPr>
        <w:t>创新创业。</w:t>
      </w:r>
    </w:p>
    <w:p w:rsidR="00E818EF" w:rsidRDefault="00DE35A2" w:rsidP="00FF256F">
      <w:pPr>
        <w:ind w:firstLineChars="200" w:firstLine="640"/>
        <w:rPr>
          <w:rFonts w:ascii="方正仿宋_GBK"/>
          <w:szCs w:val="32"/>
        </w:rPr>
      </w:pPr>
      <w:r>
        <w:rPr>
          <w:rFonts w:ascii="方正楷体_GBK" w:eastAsia="方正楷体_GBK" w:hint="eastAsia"/>
          <w:szCs w:val="32"/>
        </w:rPr>
        <w:t>（六）</w:t>
      </w:r>
      <w:r w:rsidRPr="00DE35A2">
        <w:rPr>
          <w:rFonts w:ascii="方正楷体_GBK" w:eastAsia="方正楷体_GBK" w:hint="eastAsia"/>
          <w:szCs w:val="32"/>
        </w:rPr>
        <w:t>构建成果转化服务体系</w:t>
      </w:r>
      <w:r>
        <w:rPr>
          <w:rFonts w:ascii="方正楷体_GBK" w:eastAsia="方正楷体_GBK" w:hint="eastAsia"/>
          <w:szCs w:val="32"/>
        </w:rPr>
        <w:t>。</w:t>
      </w:r>
      <w:r w:rsidR="00E818EF" w:rsidRPr="00E818EF">
        <w:rPr>
          <w:rFonts w:ascii="方正仿宋_GBK" w:hint="eastAsia"/>
          <w:szCs w:val="32"/>
        </w:rPr>
        <w:t>引进国内外知名技术转移机构，组织开展多层次技术经理人培训，</w:t>
      </w:r>
      <w:r w:rsidR="00E818EF">
        <w:rPr>
          <w:rFonts w:ascii="方正仿宋_GBK" w:hint="eastAsia"/>
          <w:szCs w:val="32"/>
        </w:rPr>
        <w:t>搭建</w:t>
      </w:r>
      <w:r w:rsidR="00E818EF" w:rsidRPr="00E818EF">
        <w:rPr>
          <w:rFonts w:ascii="方正仿宋_GBK" w:hint="eastAsia"/>
          <w:szCs w:val="32"/>
        </w:rPr>
        <w:t>科技成果转化服务平台，为各</w:t>
      </w:r>
      <w:proofErr w:type="gramStart"/>
      <w:r w:rsidR="00E818EF" w:rsidRPr="00E818EF">
        <w:rPr>
          <w:rFonts w:ascii="方正仿宋_GBK" w:hint="eastAsia"/>
          <w:szCs w:val="32"/>
        </w:rPr>
        <w:t>类创新</w:t>
      </w:r>
      <w:proofErr w:type="gramEnd"/>
      <w:r w:rsidR="00E818EF" w:rsidRPr="00E818EF">
        <w:rPr>
          <w:rFonts w:ascii="方正仿宋_GBK" w:hint="eastAsia"/>
          <w:szCs w:val="32"/>
        </w:rPr>
        <w:t>主体提供成果转移转化专业服务。</w:t>
      </w:r>
    </w:p>
    <w:p w:rsidR="00405FD8" w:rsidRDefault="00FF256F" w:rsidP="00FF256F">
      <w:pPr>
        <w:ind w:firstLineChars="200" w:firstLine="640"/>
        <w:rPr>
          <w:rFonts w:ascii="方正仿宋_GBK"/>
          <w:szCs w:val="32"/>
        </w:rPr>
      </w:pPr>
      <w:r>
        <w:rPr>
          <w:rFonts w:ascii="方正楷体_GBK" w:eastAsia="方正楷体_GBK" w:hint="eastAsia"/>
          <w:szCs w:val="32"/>
        </w:rPr>
        <w:t>（七）</w:t>
      </w:r>
      <w:r w:rsidR="00D25EC5" w:rsidRPr="00D25EC5">
        <w:rPr>
          <w:rFonts w:ascii="方正楷体_GBK" w:eastAsia="方正楷体_GBK" w:hint="eastAsia"/>
          <w:szCs w:val="32"/>
        </w:rPr>
        <w:t>建立金融支持体系</w:t>
      </w:r>
      <w:r w:rsidR="00D25EC5" w:rsidRPr="00D25EC5">
        <w:rPr>
          <w:rFonts w:ascii="方正仿宋_GBK" w:hint="eastAsia"/>
          <w:szCs w:val="32"/>
        </w:rPr>
        <w:t>。</w:t>
      </w:r>
      <w:r w:rsidR="00E818EF" w:rsidRPr="00E818EF">
        <w:rPr>
          <w:rFonts w:ascii="方正仿宋_GBK" w:hint="eastAsia"/>
          <w:szCs w:val="32"/>
        </w:rPr>
        <w:t>设立市级</w:t>
      </w:r>
      <w:proofErr w:type="gramStart"/>
      <w:r w:rsidR="00E818EF" w:rsidRPr="00E818EF">
        <w:rPr>
          <w:rFonts w:ascii="方正仿宋_GBK" w:hint="eastAsia"/>
          <w:szCs w:val="32"/>
        </w:rPr>
        <w:t>环大学</w:t>
      </w:r>
      <w:proofErr w:type="gramEnd"/>
      <w:r w:rsidR="00E818EF" w:rsidRPr="00E818EF">
        <w:rPr>
          <w:rFonts w:ascii="方正仿宋_GBK" w:hint="eastAsia"/>
          <w:szCs w:val="32"/>
        </w:rPr>
        <w:t>创新生态圈发展引导基金，推动相关区域和高校种子基金进一步简化申报程序，设立科技金融服务中心，</w:t>
      </w:r>
      <w:r w:rsidR="00E818EF">
        <w:rPr>
          <w:rFonts w:ascii="方正仿宋_GBK" w:hint="eastAsia"/>
          <w:szCs w:val="32"/>
        </w:rPr>
        <w:t>提供</w:t>
      </w:r>
      <w:r w:rsidR="00E818EF" w:rsidRPr="00E818EF">
        <w:rPr>
          <w:rFonts w:ascii="方正仿宋_GBK" w:hint="eastAsia"/>
          <w:szCs w:val="32"/>
        </w:rPr>
        <w:t>多元化科技金融服务。</w:t>
      </w:r>
    </w:p>
    <w:p w:rsidR="00E818EF" w:rsidRDefault="00405FD8" w:rsidP="00FF256F">
      <w:pPr>
        <w:ind w:firstLineChars="200" w:firstLine="640"/>
        <w:rPr>
          <w:rFonts w:ascii="方正仿宋_GBK"/>
          <w:color w:val="000000" w:themeColor="text1"/>
          <w:szCs w:val="32"/>
        </w:rPr>
      </w:pPr>
      <w:r>
        <w:rPr>
          <w:rFonts w:ascii="方正楷体_GBK" w:eastAsia="方正楷体_GBK" w:hint="eastAsia"/>
          <w:szCs w:val="32"/>
        </w:rPr>
        <w:t>（八）</w:t>
      </w:r>
      <w:r w:rsidRPr="00405FD8">
        <w:rPr>
          <w:rFonts w:ascii="方正楷体_GBK" w:eastAsia="方正楷体_GBK" w:hint="eastAsia"/>
          <w:szCs w:val="32"/>
        </w:rPr>
        <w:t>支持创新资源开放共享。</w:t>
      </w:r>
      <w:r w:rsidR="00E818EF" w:rsidRPr="00E818EF">
        <w:rPr>
          <w:rFonts w:ascii="方正仿宋_GBK" w:hint="eastAsia"/>
          <w:color w:val="000000" w:themeColor="text1"/>
          <w:szCs w:val="32"/>
        </w:rPr>
        <w:t>推动相关高校开放共享文献数据库、数字图书馆等科研资源</w:t>
      </w:r>
      <w:r w:rsidR="00E818EF">
        <w:rPr>
          <w:rFonts w:ascii="方正仿宋_GBK" w:hint="eastAsia"/>
          <w:color w:val="000000" w:themeColor="text1"/>
          <w:szCs w:val="32"/>
        </w:rPr>
        <w:t>，</w:t>
      </w:r>
      <w:r w:rsidR="00E818EF" w:rsidRPr="00E818EF">
        <w:rPr>
          <w:rFonts w:ascii="方正仿宋_GBK" w:hint="eastAsia"/>
          <w:color w:val="000000" w:themeColor="text1"/>
          <w:szCs w:val="32"/>
        </w:rPr>
        <w:t>建设运营科研基础设施、专业技术平台，</w:t>
      </w:r>
      <w:r w:rsidR="00E818EF">
        <w:rPr>
          <w:rFonts w:ascii="方正仿宋_GBK" w:hint="eastAsia"/>
          <w:color w:val="000000" w:themeColor="text1"/>
          <w:szCs w:val="32"/>
        </w:rPr>
        <w:t>培养</w:t>
      </w:r>
      <w:r w:rsidR="00E818EF" w:rsidRPr="00E818EF">
        <w:rPr>
          <w:rFonts w:ascii="方正仿宋_GBK" w:hint="eastAsia"/>
          <w:color w:val="000000" w:themeColor="text1"/>
          <w:szCs w:val="32"/>
        </w:rPr>
        <w:t>科技创新</w:t>
      </w:r>
      <w:proofErr w:type="gramStart"/>
      <w:r w:rsidR="00E818EF" w:rsidRPr="00E818EF">
        <w:rPr>
          <w:rFonts w:ascii="方正仿宋_GBK" w:hint="eastAsia"/>
          <w:color w:val="000000" w:themeColor="text1"/>
          <w:szCs w:val="32"/>
        </w:rPr>
        <w:t>券</w:t>
      </w:r>
      <w:proofErr w:type="gramEnd"/>
      <w:r w:rsidR="00E818EF" w:rsidRPr="00E818EF">
        <w:rPr>
          <w:rFonts w:ascii="方正仿宋_GBK" w:hint="eastAsia"/>
          <w:color w:val="000000" w:themeColor="text1"/>
          <w:szCs w:val="32"/>
        </w:rPr>
        <w:t>接</w:t>
      </w:r>
      <w:proofErr w:type="gramStart"/>
      <w:r w:rsidR="00E818EF" w:rsidRPr="00E818EF">
        <w:rPr>
          <w:rFonts w:ascii="方正仿宋_GBK" w:hint="eastAsia"/>
          <w:color w:val="000000" w:themeColor="text1"/>
          <w:szCs w:val="32"/>
        </w:rPr>
        <w:t>券</w:t>
      </w:r>
      <w:proofErr w:type="gramEnd"/>
      <w:r w:rsidR="00E818EF" w:rsidRPr="00E818EF">
        <w:rPr>
          <w:rFonts w:ascii="方正仿宋_GBK" w:hint="eastAsia"/>
          <w:color w:val="000000" w:themeColor="text1"/>
          <w:szCs w:val="32"/>
        </w:rPr>
        <w:t>机构。</w:t>
      </w:r>
    </w:p>
    <w:p w:rsidR="00405FD8" w:rsidRDefault="00405FD8" w:rsidP="00FF256F">
      <w:pPr>
        <w:ind w:firstLineChars="200" w:firstLine="640"/>
        <w:rPr>
          <w:rFonts w:ascii="方正仿宋_GBK"/>
          <w:color w:val="000000" w:themeColor="text1"/>
          <w:szCs w:val="32"/>
        </w:rPr>
      </w:pPr>
      <w:r>
        <w:rPr>
          <w:rFonts w:ascii="方正楷体_GBK" w:eastAsia="方正楷体_GBK" w:hint="eastAsia"/>
          <w:szCs w:val="32"/>
        </w:rPr>
        <w:t>（九）</w:t>
      </w:r>
      <w:r w:rsidRPr="00405FD8">
        <w:rPr>
          <w:rFonts w:ascii="方正楷体_GBK" w:eastAsia="方正楷体_GBK" w:hint="eastAsia"/>
          <w:szCs w:val="32"/>
        </w:rPr>
        <w:t>营造创新创业浓厚氛围</w:t>
      </w:r>
      <w:r>
        <w:rPr>
          <w:rFonts w:ascii="方正楷体_GBK" w:eastAsia="方正楷体_GBK" w:hint="eastAsia"/>
          <w:szCs w:val="32"/>
        </w:rPr>
        <w:t>。</w:t>
      </w:r>
      <w:r w:rsidR="00A315FD" w:rsidRPr="00A315FD">
        <w:rPr>
          <w:rFonts w:ascii="方正仿宋_GBK" w:hint="eastAsia"/>
          <w:color w:val="000000" w:themeColor="text1"/>
          <w:szCs w:val="32"/>
        </w:rPr>
        <w:t>支持</w:t>
      </w:r>
      <w:proofErr w:type="gramStart"/>
      <w:r w:rsidR="00A315FD" w:rsidRPr="00A315FD">
        <w:rPr>
          <w:rFonts w:ascii="方正仿宋_GBK" w:hint="eastAsia"/>
          <w:color w:val="000000" w:themeColor="text1"/>
          <w:szCs w:val="32"/>
        </w:rPr>
        <w:t>环大学</w:t>
      </w:r>
      <w:proofErr w:type="gramEnd"/>
      <w:r w:rsidR="00A315FD" w:rsidRPr="00A315FD">
        <w:rPr>
          <w:rFonts w:ascii="方正仿宋_GBK" w:hint="eastAsia"/>
          <w:color w:val="000000" w:themeColor="text1"/>
          <w:szCs w:val="32"/>
        </w:rPr>
        <w:t>创新生态圈建设单位承办</w:t>
      </w:r>
      <w:r w:rsidR="00A315FD">
        <w:rPr>
          <w:rFonts w:ascii="方正仿宋_GBK" w:hint="eastAsia"/>
          <w:color w:val="000000" w:themeColor="text1"/>
          <w:szCs w:val="32"/>
        </w:rPr>
        <w:t>国家级</w:t>
      </w:r>
      <w:proofErr w:type="gramStart"/>
      <w:r w:rsidR="00A315FD">
        <w:rPr>
          <w:rFonts w:ascii="方正仿宋_GBK" w:hint="eastAsia"/>
          <w:color w:val="000000" w:themeColor="text1"/>
          <w:szCs w:val="32"/>
        </w:rPr>
        <w:t>品牌赛事</w:t>
      </w:r>
      <w:proofErr w:type="gramEnd"/>
      <w:r w:rsidR="00A315FD">
        <w:rPr>
          <w:rFonts w:ascii="方正仿宋_GBK" w:hint="eastAsia"/>
          <w:color w:val="000000" w:themeColor="text1"/>
          <w:szCs w:val="32"/>
        </w:rPr>
        <w:t>活动，</w:t>
      </w:r>
      <w:r w:rsidR="009136C1">
        <w:rPr>
          <w:rFonts w:ascii="方正仿宋_GBK" w:hint="eastAsia"/>
          <w:color w:val="000000" w:themeColor="text1"/>
          <w:szCs w:val="32"/>
        </w:rPr>
        <w:t>支持</w:t>
      </w:r>
      <w:r w:rsidR="00A315FD" w:rsidRPr="00A315FD">
        <w:rPr>
          <w:rFonts w:ascii="方正仿宋_GBK" w:hint="eastAsia"/>
          <w:color w:val="000000" w:themeColor="text1"/>
          <w:szCs w:val="32"/>
        </w:rPr>
        <w:t>专业机构</w:t>
      </w:r>
      <w:r w:rsidR="00E818EF">
        <w:rPr>
          <w:rFonts w:ascii="方正仿宋_GBK" w:hint="eastAsia"/>
          <w:color w:val="000000" w:themeColor="text1"/>
          <w:szCs w:val="32"/>
        </w:rPr>
        <w:t>开展</w:t>
      </w:r>
      <w:r w:rsidR="00E818EF" w:rsidRPr="00E818EF">
        <w:rPr>
          <w:rFonts w:ascii="方正仿宋_GBK" w:hint="eastAsia"/>
          <w:color w:val="000000" w:themeColor="text1"/>
          <w:szCs w:val="32"/>
        </w:rPr>
        <w:t>专业化、特色化赛事活动，打造创新创业活动品牌。</w:t>
      </w:r>
    </w:p>
    <w:p w:rsidR="0091114C" w:rsidRDefault="0091114C" w:rsidP="00FF256F">
      <w:pPr>
        <w:ind w:firstLineChars="200" w:firstLine="640"/>
        <w:rPr>
          <w:rFonts w:ascii="Times New Roman" w:eastAsia="方正黑体_GBK" w:hAnsi="Times New Roman"/>
          <w:szCs w:val="32"/>
        </w:rPr>
      </w:pPr>
      <w:r w:rsidRPr="00753ED6">
        <w:rPr>
          <w:rFonts w:ascii="Times New Roman" w:eastAsia="方正黑体_GBK" w:hAnsi="Times New Roman" w:hint="eastAsia"/>
          <w:szCs w:val="32"/>
        </w:rPr>
        <w:t>三</w:t>
      </w:r>
      <w:r>
        <w:rPr>
          <w:rFonts w:ascii="Times New Roman" w:eastAsia="方正黑体_GBK" w:hAnsi="Times New Roman" w:hint="eastAsia"/>
          <w:szCs w:val="32"/>
        </w:rPr>
        <w:t>、联系人及联系方式</w:t>
      </w:r>
    </w:p>
    <w:p w:rsidR="002320FD" w:rsidRPr="0091114C" w:rsidRDefault="0091114C" w:rsidP="00E818EF">
      <w:pPr>
        <w:adjustRightInd w:val="0"/>
        <w:snapToGrid w:val="0"/>
        <w:spacing w:line="592" w:lineRule="exact"/>
        <w:ind w:firstLineChars="200" w:firstLine="640"/>
      </w:pPr>
      <w:r>
        <w:rPr>
          <w:rFonts w:ascii="Times New Roman" w:hAnsi="Times New Roman" w:hint="eastAsia"/>
          <w:szCs w:val="32"/>
        </w:rPr>
        <w:t>联系人姓名：李明鸿，职务：主任科员，联系电话：</w:t>
      </w:r>
      <w:r>
        <w:rPr>
          <w:rFonts w:ascii="Times New Roman" w:hAnsi="Times New Roman" w:hint="eastAsia"/>
          <w:szCs w:val="32"/>
        </w:rPr>
        <w:t>67605920</w:t>
      </w:r>
      <w:r>
        <w:rPr>
          <w:rFonts w:ascii="Times New Roman" w:hAnsi="Times New Roman" w:hint="eastAsia"/>
          <w:szCs w:val="32"/>
        </w:rPr>
        <w:t>、</w:t>
      </w:r>
      <w:r>
        <w:rPr>
          <w:rFonts w:ascii="Times New Roman" w:hAnsi="Times New Roman" w:hint="eastAsia"/>
          <w:szCs w:val="32"/>
        </w:rPr>
        <w:t>18324152855</w:t>
      </w:r>
      <w:r w:rsidR="00E818EF">
        <w:rPr>
          <w:rFonts w:ascii="Times New Roman" w:hAnsi="Times New Roman" w:hint="eastAsia"/>
          <w:szCs w:val="32"/>
        </w:rPr>
        <w:t>。</w:t>
      </w:r>
      <w:bookmarkStart w:id="0" w:name="_GoBack"/>
      <w:bookmarkEnd w:id="0"/>
    </w:p>
    <w:sectPr w:rsidR="002320FD" w:rsidRPr="009111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9B" w:rsidRDefault="00923C9B" w:rsidP="001B5981">
      <w:pPr>
        <w:spacing w:line="240" w:lineRule="auto"/>
      </w:pPr>
      <w:r>
        <w:separator/>
      </w:r>
    </w:p>
  </w:endnote>
  <w:endnote w:type="continuationSeparator" w:id="0">
    <w:p w:rsidR="00923C9B" w:rsidRDefault="00923C9B" w:rsidP="001B5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9B" w:rsidRDefault="00923C9B" w:rsidP="001B5981">
      <w:pPr>
        <w:spacing w:line="240" w:lineRule="auto"/>
      </w:pPr>
      <w:r>
        <w:separator/>
      </w:r>
    </w:p>
  </w:footnote>
  <w:footnote w:type="continuationSeparator" w:id="0">
    <w:p w:rsidR="00923C9B" w:rsidRDefault="00923C9B" w:rsidP="001B59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6F"/>
    <w:rsid w:val="00027316"/>
    <w:rsid w:val="00056054"/>
    <w:rsid w:val="000E6F22"/>
    <w:rsid w:val="00104CD0"/>
    <w:rsid w:val="001568CF"/>
    <w:rsid w:val="001830DD"/>
    <w:rsid w:val="001B5981"/>
    <w:rsid w:val="002154CB"/>
    <w:rsid w:val="00224C75"/>
    <w:rsid w:val="002320FD"/>
    <w:rsid w:val="00252C96"/>
    <w:rsid w:val="002B6D74"/>
    <w:rsid w:val="00361A23"/>
    <w:rsid w:val="00362AB6"/>
    <w:rsid w:val="003B15EA"/>
    <w:rsid w:val="003B3406"/>
    <w:rsid w:val="003C14EB"/>
    <w:rsid w:val="00405FD8"/>
    <w:rsid w:val="00406C72"/>
    <w:rsid w:val="0041307B"/>
    <w:rsid w:val="004B0CDA"/>
    <w:rsid w:val="004B766F"/>
    <w:rsid w:val="004D5BE2"/>
    <w:rsid w:val="006267B1"/>
    <w:rsid w:val="006565B5"/>
    <w:rsid w:val="006B11D9"/>
    <w:rsid w:val="00753ED6"/>
    <w:rsid w:val="00777DE3"/>
    <w:rsid w:val="007A4B7F"/>
    <w:rsid w:val="007A59C3"/>
    <w:rsid w:val="007F5BA6"/>
    <w:rsid w:val="00825E50"/>
    <w:rsid w:val="0083735C"/>
    <w:rsid w:val="00837B70"/>
    <w:rsid w:val="00847CC5"/>
    <w:rsid w:val="00874E8D"/>
    <w:rsid w:val="008C6C3B"/>
    <w:rsid w:val="008E542F"/>
    <w:rsid w:val="0091114C"/>
    <w:rsid w:val="009136C1"/>
    <w:rsid w:val="00923C9B"/>
    <w:rsid w:val="00993779"/>
    <w:rsid w:val="009B40B2"/>
    <w:rsid w:val="009B6A35"/>
    <w:rsid w:val="009C7152"/>
    <w:rsid w:val="009F5112"/>
    <w:rsid w:val="009F5306"/>
    <w:rsid w:val="00A315FD"/>
    <w:rsid w:val="00A94094"/>
    <w:rsid w:val="00AA1B73"/>
    <w:rsid w:val="00AA35E2"/>
    <w:rsid w:val="00AD1D2A"/>
    <w:rsid w:val="00B02225"/>
    <w:rsid w:val="00B04B8D"/>
    <w:rsid w:val="00B74A4F"/>
    <w:rsid w:val="00BA5294"/>
    <w:rsid w:val="00BB7C2B"/>
    <w:rsid w:val="00C07E35"/>
    <w:rsid w:val="00C1779A"/>
    <w:rsid w:val="00C84ABB"/>
    <w:rsid w:val="00CA3CCD"/>
    <w:rsid w:val="00CB3BAE"/>
    <w:rsid w:val="00CD4300"/>
    <w:rsid w:val="00D25EC5"/>
    <w:rsid w:val="00D30B3D"/>
    <w:rsid w:val="00D53AF3"/>
    <w:rsid w:val="00D75074"/>
    <w:rsid w:val="00DB7B23"/>
    <w:rsid w:val="00DE35A2"/>
    <w:rsid w:val="00E00828"/>
    <w:rsid w:val="00E05D6E"/>
    <w:rsid w:val="00E103ED"/>
    <w:rsid w:val="00E45A08"/>
    <w:rsid w:val="00E818EF"/>
    <w:rsid w:val="00F162A3"/>
    <w:rsid w:val="00F41F85"/>
    <w:rsid w:val="00F52D18"/>
    <w:rsid w:val="00F823F5"/>
    <w:rsid w:val="00FF256F"/>
    <w:rsid w:val="00FF4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B1"/>
    <w:pPr>
      <w:widowControl w:val="0"/>
      <w:spacing w:line="600" w:lineRule="exact"/>
      <w:jc w:val="both"/>
    </w:pPr>
    <w:rPr>
      <w:rFonts w:eastAsia="方正仿宋_GBK"/>
      <w:sz w:val="32"/>
    </w:rPr>
  </w:style>
  <w:style w:type="paragraph" w:styleId="1">
    <w:name w:val="heading 1"/>
    <w:basedOn w:val="a"/>
    <w:next w:val="a"/>
    <w:link w:val="1Char"/>
    <w:uiPriority w:val="9"/>
    <w:qFormat/>
    <w:rsid w:val="00847CC5"/>
    <w:pPr>
      <w:keepNext/>
      <w:keepLines/>
      <w:jc w:val="center"/>
      <w:outlineLvl w:val="0"/>
    </w:pPr>
    <w:rPr>
      <w:rFonts w:eastAsia="方正小标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7CC5"/>
    <w:rPr>
      <w:rFonts w:eastAsia="方正小标宋_GBK"/>
      <w:bCs/>
      <w:kern w:val="44"/>
      <w:sz w:val="44"/>
      <w:szCs w:val="44"/>
    </w:rPr>
  </w:style>
  <w:style w:type="paragraph" w:styleId="a3">
    <w:name w:val="header"/>
    <w:basedOn w:val="a"/>
    <w:link w:val="Char"/>
    <w:uiPriority w:val="99"/>
    <w:unhideWhenUsed/>
    <w:rsid w:val="001B59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B5981"/>
    <w:rPr>
      <w:rFonts w:eastAsia="方正仿宋_GBK"/>
      <w:sz w:val="18"/>
      <w:szCs w:val="18"/>
    </w:rPr>
  </w:style>
  <w:style w:type="paragraph" w:styleId="a4">
    <w:name w:val="footer"/>
    <w:basedOn w:val="a"/>
    <w:link w:val="Char0"/>
    <w:uiPriority w:val="99"/>
    <w:unhideWhenUsed/>
    <w:rsid w:val="001B598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B5981"/>
    <w:rPr>
      <w:rFonts w:eastAsia="方正仿宋_GBK"/>
      <w:sz w:val="18"/>
      <w:szCs w:val="18"/>
    </w:rPr>
  </w:style>
  <w:style w:type="paragraph" w:customStyle="1" w:styleId="tit3">
    <w:name w:val="tit3"/>
    <w:basedOn w:val="a"/>
    <w:rsid w:val="001B5981"/>
    <w:pPr>
      <w:widowControl/>
      <w:spacing w:before="100" w:beforeAutospacing="1" w:after="300" w:line="240" w:lineRule="auto"/>
      <w:jc w:val="left"/>
    </w:pPr>
    <w:rPr>
      <w:rFonts w:ascii="宋体" w:eastAsia="宋体" w:hAnsi="宋体" w:cs="宋体"/>
      <w:color w:val="333333"/>
      <w:kern w:val="0"/>
      <w:sz w:val="45"/>
      <w:szCs w:val="45"/>
    </w:rPr>
  </w:style>
  <w:style w:type="paragraph" w:customStyle="1" w:styleId="10">
    <w:name w:val="普通(网站)1"/>
    <w:basedOn w:val="a"/>
    <w:rsid w:val="00E05D6E"/>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apple-converted-space">
    <w:name w:val="apple-converted-space"/>
    <w:basedOn w:val="a0"/>
    <w:rsid w:val="00B74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B1"/>
    <w:pPr>
      <w:widowControl w:val="0"/>
      <w:spacing w:line="600" w:lineRule="exact"/>
      <w:jc w:val="both"/>
    </w:pPr>
    <w:rPr>
      <w:rFonts w:eastAsia="方正仿宋_GBK"/>
      <w:sz w:val="32"/>
    </w:rPr>
  </w:style>
  <w:style w:type="paragraph" w:styleId="1">
    <w:name w:val="heading 1"/>
    <w:basedOn w:val="a"/>
    <w:next w:val="a"/>
    <w:link w:val="1Char"/>
    <w:uiPriority w:val="9"/>
    <w:qFormat/>
    <w:rsid w:val="00847CC5"/>
    <w:pPr>
      <w:keepNext/>
      <w:keepLines/>
      <w:jc w:val="center"/>
      <w:outlineLvl w:val="0"/>
    </w:pPr>
    <w:rPr>
      <w:rFonts w:eastAsia="方正小标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7CC5"/>
    <w:rPr>
      <w:rFonts w:eastAsia="方正小标宋_GBK"/>
      <w:bCs/>
      <w:kern w:val="44"/>
      <w:sz w:val="44"/>
      <w:szCs w:val="44"/>
    </w:rPr>
  </w:style>
  <w:style w:type="paragraph" w:styleId="a3">
    <w:name w:val="header"/>
    <w:basedOn w:val="a"/>
    <w:link w:val="Char"/>
    <w:uiPriority w:val="99"/>
    <w:unhideWhenUsed/>
    <w:rsid w:val="001B59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B5981"/>
    <w:rPr>
      <w:rFonts w:eastAsia="方正仿宋_GBK"/>
      <w:sz w:val="18"/>
      <w:szCs w:val="18"/>
    </w:rPr>
  </w:style>
  <w:style w:type="paragraph" w:styleId="a4">
    <w:name w:val="footer"/>
    <w:basedOn w:val="a"/>
    <w:link w:val="Char0"/>
    <w:uiPriority w:val="99"/>
    <w:unhideWhenUsed/>
    <w:rsid w:val="001B598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B5981"/>
    <w:rPr>
      <w:rFonts w:eastAsia="方正仿宋_GBK"/>
      <w:sz w:val="18"/>
      <w:szCs w:val="18"/>
    </w:rPr>
  </w:style>
  <w:style w:type="paragraph" w:customStyle="1" w:styleId="tit3">
    <w:name w:val="tit3"/>
    <w:basedOn w:val="a"/>
    <w:rsid w:val="001B5981"/>
    <w:pPr>
      <w:widowControl/>
      <w:spacing w:before="100" w:beforeAutospacing="1" w:after="300" w:line="240" w:lineRule="auto"/>
      <w:jc w:val="left"/>
    </w:pPr>
    <w:rPr>
      <w:rFonts w:ascii="宋体" w:eastAsia="宋体" w:hAnsi="宋体" w:cs="宋体"/>
      <w:color w:val="333333"/>
      <w:kern w:val="0"/>
      <w:sz w:val="45"/>
      <w:szCs w:val="45"/>
    </w:rPr>
  </w:style>
  <w:style w:type="paragraph" w:customStyle="1" w:styleId="10">
    <w:name w:val="普通(网站)1"/>
    <w:basedOn w:val="a"/>
    <w:rsid w:val="00E05D6E"/>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apple-converted-space">
    <w:name w:val="apple-converted-space"/>
    <w:basedOn w:val="a0"/>
    <w:rsid w:val="00B7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33780">
      <w:bodyDiv w:val="1"/>
      <w:marLeft w:val="0"/>
      <w:marRight w:val="0"/>
      <w:marTop w:val="0"/>
      <w:marBottom w:val="0"/>
      <w:divBdr>
        <w:top w:val="none" w:sz="0" w:space="0" w:color="auto"/>
        <w:left w:val="none" w:sz="0" w:space="0" w:color="auto"/>
        <w:bottom w:val="none" w:sz="0" w:space="0" w:color="auto"/>
        <w:right w:val="none" w:sz="0" w:space="0" w:color="auto"/>
      </w:divBdr>
      <w:divsChild>
        <w:div w:id="601769188">
          <w:marLeft w:val="0"/>
          <w:marRight w:val="0"/>
          <w:marTop w:val="0"/>
          <w:marBottom w:val="210"/>
          <w:divBdr>
            <w:top w:val="none" w:sz="0" w:space="0" w:color="auto"/>
            <w:left w:val="none" w:sz="0" w:space="0" w:color="auto"/>
            <w:bottom w:val="none" w:sz="0" w:space="0" w:color="auto"/>
            <w:right w:val="none" w:sz="0" w:space="0" w:color="auto"/>
          </w:divBdr>
          <w:divsChild>
            <w:div w:id="970136235">
              <w:marLeft w:val="0"/>
              <w:marRight w:val="0"/>
              <w:marTop w:val="0"/>
              <w:marBottom w:val="0"/>
              <w:divBdr>
                <w:top w:val="none" w:sz="0" w:space="0" w:color="auto"/>
                <w:left w:val="none" w:sz="0" w:space="0" w:color="auto"/>
                <w:bottom w:val="none" w:sz="0" w:space="0" w:color="auto"/>
                <w:right w:val="none" w:sz="0" w:space="0" w:color="auto"/>
              </w:divBdr>
              <w:divsChild>
                <w:div w:id="15882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209</Words>
  <Characters>1197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cp:revision>
  <dcterms:created xsi:type="dcterms:W3CDTF">2020-06-08T11:38:00Z</dcterms:created>
  <dcterms:modified xsi:type="dcterms:W3CDTF">2020-11-30T13:03:00Z</dcterms:modified>
</cp:coreProperties>
</file>