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color w:val="000000" w:themeColor="text1"/>
          <w:sz w:val="32"/>
          <w:szCs w:val="32"/>
          <w14:textFill>
            <w14:solidFill>
              <w14:schemeClr w14:val="tx1"/>
            </w14:solidFill>
          </w14:textFill>
        </w:rPr>
      </w:pPr>
      <w:r>
        <w:rPr>
          <w:rFonts w:eastAsia="方正黑体_GBK"/>
          <w:color w:val="000000" w:themeColor="text1"/>
          <w:sz w:val="32"/>
          <w:szCs w:val="32"/>
          <w14:textFill>
            <w14:solidFill>
              <w14:schemeClr w14:val="tx1"/>
            </w14:solidFill>
          </w14:textFill>
        </w:rPr>
        <w:t>附件1</w:t>
      </w:r>
    </w:p>
    <w:p>
      <w:pPr>
        <w:spacing w:line="600" w:lineRule="exact"/>
        <w:jc w:val="center"/>
        <w:rPr>
          <w:rFonts w:ascii="方正小标宋_GBK" w:hAnsi="等线" w:eastAsia="方正小标宋_GBK"/>
          <w:sz w:val="44"/>
          <w:szCs w:val="44"/>
        </w:rPr>
      </w:pPr>
      <w:r>
        <w:rPr>
          <w:rFonts w:hint="eastAsia" w:ascii="方正小标宋_GBK" w:hAnsi="等线" w:eastAsia="方正小标宋_GBK"/>
          <w:sz w:val="44"/>
          <w:szCs w:val="44"/>
        </w:rPr>
        <w:t>202</w:t>
      </w:r>
      <w:r>
        <w:rPr>
          <w:rFonts w:hint="default" w:ascii="方正小标宋_GBK" w:hAnsi="等线" w:eastAsia="方正小标宋_GBK"/>
          <w:sz w:val="44"/>
          <w:szCs w:val="44"/>
          <w:lang w:val="en-US"/>
        </w:rPr>
        <w:t>3</w:t>
      </w:r>
      <w:r>
        <w:rPr>
          <w:rFonts w:hint="eastAsia" w:ascii="方正小标宋_GBK" w:hAnsi="等线" w:eastAsia="方正小标宋_GBK"/>
          <w:sz w:val="44"/>
          <w:szCs w:val="44"/>
        </w:rPr>
        <w:t>年重庆市实验动物许可证</w:t>
      </w:r>
    </w:p>
    <w:p>
      <w:pPr>
        <w:spacing w:line="600" w:lineRule="exact"/>
        <w:jc w:val="center"/>
        <w:rPr>
          <w:rFonts w:ascii="方正小标宋_GBK" w:hAnsi="等线" w:eastAsia="方正小标宋_GBK"/>
          <w:sz w:val="44"/>
          <w:szCs w:val="44"/>
        </w:rPr>
      </w:pPr>
      <w:r>
        <w:rPr>
          <w:rFonts w:hint="eastAsia" w:ascii="方正小标宋_GBK" w:hAnsi="等线" w:eastAsia="方正小标宋_GBK"/>
          <w:sz w:val="44"/>
          <w:szCs w:val="44"/>
        </w:rPr>
        <w:t>年检单位名单</w:t>
      </w:r>
    </w:p>
    <w:p>
      <w:pPr>
        <w:spacing w:line="600" w:lineRule="exact"/>
        <w:jc w:val="center"/>
        <w:rPr>
          <w:rFonts w:ascii="方正小标宋_GBK" w:hAnsi="等线" w:eastAsia="方正小标宋_GBK"/>
          <w:sz w:val="44"/>
          <w:szCs w:val="44"/>
        </w:rPr>
      </w:pPr>
    </w:p>
    <w:tbl>
      <w:tblPr>
        <w:tblStyle w:val="6"/>
        <w:tblW w:w="10972" w:type="dxa"/>
        <w:jc w:val="center"/>
        <w:tblLayout w:type="fixed"/>
        <w:tblCellMar>
          <w:top w:w="0" w:type="dxa"/>
          <w:left w:w="108" w:type="dxa"/>
          <w:bottom w:w="0" w:type="dxa"/>
          <w:right w:w="108" w:type="dxa"/>
        </w:tblCellMar>
      </w:tblPr>
      <w:tblGrid>
        <w:gridCol w:w="816"/>
        <w:gridCol w:w="1470"/>
        <w:gridCol w:w="2400"/>
        <w:gridCol w:w="4542"/>
        <w:gridCol w:w="1744"/>
      </w:tblGrid>
      <w:tr>
        <w:trPr>
          <w:trHeight w:val="690" w:hRule="atLeast"/>
          <w:jc w:val="center"/>
        </w:trPr>
        <w:tc>
          <w:tcPr>
            <w:tcW w:w="109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eastAsia="方正黑体_GBK"/>
                <w:bCs/>
                <w:color w:val="000000"/>
                <w:kern w:val="0"/>
                <w:sz w:val="28"/>
                <w:szCs w:val="28"/>
              </w:rPr>
            </w:pPr>
            <w:r>
              <w:rPr>
                <w:rFonts w:eastAsia="方正黑体_GBK"/>
                <w:sz w:val="32"/>
                <w:szCs w:val="32"/>
              </w:rPr>
              <w:t>（一）实验动物生产单位</w:t>
            </w:r>
          </w:p>
        </w:tc>
      </w:tr>
      <w:tr>
        <w:trPr>
          <w:trHeight w:val="32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eastAsia="方正黑体_GBK"/>
                <w:bCs/>
                <w:color w:val="000000"/>
                <w:kern w:val="0"/>
                <w:sz w:val="28"/>
                <w:szCs w:val="28"/>
              </w:rPr>
            </w:pPr>
            <w:r>
              <w:rPr>
                <w:rFonts w:eastAsia="方正黑体_GBK"/>
                <w:bCs/>
                <w:color w:val="000000"/>
                <w:kern w:val="0"/>
                <w:sz w:val="28"/>
                <w:szCs w:val="28"/>
              </w:rPr>
              <w:t>序号</w:t>
            </w: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eastAsia="方正黑体_GBK"/>
                <w:bCs/>
                <w:color w:val="000000"/>
                <w:kern w:val="0"/>
                <w:sz w:val="28"/>
                <w:szCs w:val="28"/>
              </w:rPr>
            </w:pPr>
            <w:r>
              <w:rPr>
                <w:rFonts w:eastAsia="方正黑体_GBK"/>
                <w:bCs/>
                <w:color w:val="000000"/>
                <w:kern w:val="0"/>
                <w:sz w:val="28"/>
                <w:szCs w:val="28"/>
              </w:rPr>
              <w:t>单位名称</w:t>
            </w: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eastAsia="方正黑体_GBK"/>
                <w:bCs/>
                <w:color w:val="000000"/>
                <w:kern w:val="0"/>
                <w:sz w:val="28"/>
                <w:szCs w:val="28"/>
              </w:rPr>
            </w:pPr>
            <w:r>
              <w:rPr>
                <w:rFonts w:eastAsia="方正黑体_GBK"/>
                <w:bCs/>
                <w:color w:val="000000"/>
                <w:kern w:val="0"/>
                <w:sz w:val="28"/>
                <w:szCs w:val="28"/>
              </w:rPr>
              <w:t>许可证号</w:t>
            </w:r>
          </w:p>
        </w:tc>
        <w:tc>
          <w:tcPr>
            <w:tcW w:w="4542"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eastAsia="方正黑体_GBK"/>
                <w:bCs/>
                <w:color w:val="000000"/>
                <w:kern w:val="0"/>
                <w:sz w:val="28"/>
                <w:szCs w:val="28"/>
              </w:rPr>
            </w:pPr>
            <w:r>
              <w:rPr>
                <w:rFonts w:eastAsia="方正黑体_GBK"/>
                <w:bCs/>
                <w:color w:val="000000"/>
                <w:kern w:val="0"/>
                <w:sz w:val="28"/>
                <w:szCs w:val="28"/>
              </w:rPr>
              <w:t>许可范围</w:t>
            </w:r>
          </w:p>
        </w:tc>
        <w:tc>
          <w:tcPr>
            <w:tcW w:w="1744"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eastAsia="方正黑体_GBK"/>
                <w:bCs/>
                <w:color w:val="000000"/>
                <w:kern w:val="0"/>
                <w:sz w:val="28"/>
                <w:szCs w:val="28"/>
              </w:rPr>
            </w:pPr>
            <w:r>
              <w:rPr>
                <w:rFonts w:eastAsia="方正黑体_GBK"/>
                <w:bCs/>
                <w:color w:val="000000"/>
                <w:kern w:val="0"/>
                <w:sz w:val="28"/>
                <w:szCs w:val="28"/>
              </w:rPr>
              <w:t>设施地址</w:t>
            </w:r>
          </w:p>
        </w:tc>
      </w:tr>
      <w:tr>
        <w:trPr>
          <w:trHeight w:val="489" w:hRule="atLeast"/>
          <w:jc w:val="center"/>
        </w:trPr>
        <w:tc>
          <w:tcPr>
            <w:tcW w:w="81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1</w:t>
            </w:r>
          </w:p>
        </w:tc>
        <w:tc>
          <w:tcPr>
            <w:tcW w:w="147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重庆医科大学实验动物中心</w:t>
            </w:r>
          </w:p>
        </w:tc>
        <w:tc>
          <w:tcPr>
            <w:tcW w:w="2400" w:type="dxa"/>
            <w:tcBorders>
              <w:top w:val="nil"/>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SCXK(渝) 2022-0010</w:t>
            </w:r>
          </w:p>
        </w:tc>
        <w:tc>
          <w:tcPr>
            <w:tcW w:w="4542" w:type="dxa"/>
            <w:tcBorders>
              <w:top w:val="nil"/>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spacing w:val="-4"/>
                <w:kern w:val="0"/>
                <w:sz w:val="24"/>
              </w:rPr>
            </w:pPr>
            <w:r>
              <w:rPr>
                <w:rFonts w:eastAsia="方正仿宋_GBK"/>
                <w:color w:val="000000"/>
                <w:spacing w:val="-4"/>
                <w:kern w:val="0"/>
                <w:sz w:val="24"/>
              </w:rPr>
              <w:t>普通级：豚鼠；SPF级：小鼠、大鼠</w:t>
            </w:r>
          </w:p>
        </w:tc>
        <w:tc>
          <w:tcPr>
            <w:tcW w:w="174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eastAsia="方正仿宋_GBK"/>
                <w:color w:val="000000"/>
                <w:kern w:val="0"/>
                <w:sz w:val="24"/>
              </w:rPr>
              <w:t>重庆市渝中区医学院路1号</w:t>
            </w:r>
          </w:p>
        </w:tc>
      </w:tr>
      <w:tr>
        <w:trPr>
          <w:trHeight w:val="1119"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jc w:val="left"/>
              <w:rPr>
                <w:rFonts w:eastAsia="方正仿宋_GBK"/>
                <w:color w:val="000000"/>
                <w:kern w:val="0"/>
                <w:sz w:val="24"/>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jc w:val="left"/>
              <w:rPr>
                <w:rFonts w:eastAsia="方正仿宋_GBK"/>
                <w:color w:val="000000"/>
                <w:kern w:val="0"/>
                <w:sz w:val="24"/>
              </w:rPr>
            </w:pPr>
          </w:p>
        </w:tc>
        <w:tc>
          <w:tcPr>
            <w:tcW w:w="24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SYXK(渝) 2022-0016</w:t>
            </w:r>
          </w:p>
        </w:tc>
        <w:tc>
          <w:tcPr>
            <w:tcW w:w="45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普通级：豚鼠、沙鼠、地鼠、兔、猫、猪、犬、羊、猴、树鼩、蟾蜍、禽类、鱼类；清洁级：豚鼠、小鼠、大鼠；SPF级：小鼠、大鼠</w:t>
            </w:r>
          </w:p>
        </w:tc>
        <w:tc>
          <w:tcPr>
            <w:tcW w:w="1744"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rPr>
                <w:rFonts w:eastAsia="方正仿宋_GBK"/>
                <w:color w:val="000000"/>
                <w:kern w:val="0"/>
                <w:sz w:val="24"/>
              </w:rPr>
            </w:pPr>
          </w:p>
        </w:tc>
      </w:tr>
      <w:tr>
        <w:trPr>
          <w:trHeight w:val="648" w:hRule="atLeast"/>
          <w:jc w:val="center"/>
        </w:trPr>
        <w:tc>
          <w:tcPr>
            <w:tcW w:w="81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2</w:t>
            </w:r>
          </w:p>
        </w:tc>
        <w:tc>
          <w:tcPr>
            <w:tcW w:w="147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陆军军医大学基础医学院实验动物学教研室</w:t>
            </w:r>
          </w:p>
        </w:tc>
        <w:tc>
          <w:tcPr>
            <w:tcW w:w="24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SYXK(渝) 2022-0018</w:t>
            </w:r>
          </w:p>
        </w:tc>
        <w:tc>
          <w:tcPr>
            <w:tcW w:w="45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kern w:val="0"/>
                <w:sz w:val="24"/>
              </w:rPr>
            </w:pPr>
            <w:r>
              <w:rPr>
                <w:rFonts w:eastAsia="方正仿宋_GBK"/>
                <w:kern w:val="0"/>
                <w:sz w:val="24"/>
              </w:rPr>
              <w:t>普通级：豚鼠、兔、高原鼠兔、猪、犬、羊、猴、树鼩；SPF级：大鼠、小鼠、地鼠、棉鼠、仓鼠</w:t>
            </w:r>
          </w:p>
        </w:tc>
        <w:tc>
          <w:tcPr>
            <w:tcW w:w="1744"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eastAsia="方正仿宋_GBK"/>
                <w:color w:val="000000"/>
                <w:kern w:val="0"/>
                <w:sz w:val="24"/>
              </w:rPr>
              <w:t>重庆市沙坪坝区高滩岩正街30号</w:t>
            </w:r>
          </w:p>
        </w:tc>
      </w:tr>
      <w:tr>
        <w:trPr>
          <w:trHeight w:val="50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jc w:val="left"/>
              <w:rPr>
                <w:rFonts w:eastAsia="方正仿宋_GBK"/>
                <w:color w:val="000000"/>
                <w:kern w:val="0"/>
                <w:sz w:val="24"/>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jc w:val="left"/>
              <w:rPr>
                <w:rFonts w:eastAsia="方正仿宋_GBK"/>
                <w:color w:val="000000"/>
                <w:kern w:val="0"/>
                <w:sz w:val="24"/>
              </w:rPr>
            </w:pPr>
          </w:p>
        </w:tc>
        <w:tc>
          <w:tcPr>
            <w:tcW w:w="24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 xml:space="preserve">(渝) </w:t>
            </w:r>
            <w:r>
              <w:rPr>
                <w:rFonts w:hint="eastAsia" w:eastAsia="方正仿宋_GBK"/>
                <w:color w:val="000000"/>
                <w:kern w:val="0"/>
                <w:sz w:val="24"/>
              </w:rPr>
              <w:t>2022-0001</w:t>
            </w:r>
          </w:p>
        </w:tc>
        <w:tc>
          <w:tcPr>
            <w:tcW w:w="45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hint="eastAsia" w:eastAsia="方正仿宋_GBK"/>
                <w:color w:val="000000"/>
                <w:kern w:val="0"/>
                <w:sz w:val="24"/>
              </w:rPr>
              <w:t>无菌级：小鼠</w:t>
            </w:r>
          </w:p>
        </w:tc>
        <w:tc>
          <w:tcPr>
            <w:tcW w:w="1744"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rPr>
                <w:rFonts w:eastAsia="方正仿宋_GBK"/>
                <w:color w:val="000000"/>
                <w:kern w:val="0"/>
                <w:sz w:val="24"/>
              </w:rPr>
            </w:pPr>
          </w:p>
        </w:tc>
      </w:tr>
      <w:tr>
        <w:trPr>
          <w:trHeight w:val="50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jc w:val="left"/>
              <w:rPr>
                <w:rFonts w:eastAsia="方正仿宋_GBK"/>
                <w:color w:val="000000"/>
                <w:kern w:val="0"/>
                <w:sz w:val="24"/>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jc w:val="left"/>
              <w:rPr>
                <w:rFonts w:eastAsia="方正仿宋_GBK"/>
                <w:color w:val="000000"/>
                <w:kern w:val="0"/>
                <w:sz w:val="24"/>
              </w:rPr>
            </w:pPr>
          </w:p>
        </w:tc>
        <w:tc>
          <w:tcPr>
            <w:tcW w:w="2400" w:type="dxa"/>
            <w:tcBorders>
              <w:top w:val="nil"/>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hint="default" w:eastAsia="方正仿宋_GBK"/>
                <w:color w:val="000000"/>
                <w:kern w:val="0"/>
                <w:sz w:val="24"/>
                <w:lang w:val="en-US" w:eastAsia="zh-CN"/>
              </w:rPr>
            </w:pPr>
            <w:r>
              <w:rPr>
                <w:rFonts w:eastAsia="方正仿宋_GBK"/>
                <w:color w:val="000000"/>
                <w:kern w:val="0"/>
                <w:sz w:val="24"/>
              </w:rPr>
              <w:t>SCXK(渝) 2022-00</w:t>
            </w:r>
            <w:r>
              <w:rPr>
                <w:rFonts w:hint="eastAsia" w:eastAsia="方正仿宋_GBK"/>
                <w:color w:val="000000"/>
                <w:kern w:val="0"/>
                <w:sz w:val="24"/>
                <w:lang w:val="en-US" w:eastAsia="zh-CN"/>
              </w:rPr>
              <w:t>02</w:t>
            </w:r>
          </w:p>
        </w:tc>
        <w:tc>
          <w:tcPr>
            <w:tcW w:w="4542" w:type="dxa"/>
            <w:tcBorders>
              <w:top w:val="nil"/>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kern w:val="0"/>
                <w:sz w:val="24"/>
              </w:rPr>
            </w:pPr>
            <w:r>
              <w:rPr>
                <w:rFonts w:hint="eastAsia" w:eastAsia="方正仿宋_GBK"/>
                <w:kern w:val="0"/>
                <w:sz w:val="24"/>
              </w:rPr>
              <w:t>无菌级：BALB/c小鼠、C57BL/6J小鼠</w:t>
            </w:r>
          </w:p>
        </w:tc>
        <w:tc>
          <w:tcPr>
            <w:tcW w:w="1744"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rPr>
                <w:rFonts w:eastAsia="方正仿宋_GBK"/>
                <w:color w:val="000000"/>
                <w:kern w:val="0"/>
                <w:sz w:val="24"/>
              </w:rPr>
            </w:pPr>
          </w:p>
        </w:tc>
      </w:tr>
      <w:tr>
        <w:trPr>
          <w:trHeight w:val="50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jc w:val="left"/>
              <w:rPr>
                <w:rFonts w:eastAsia="方正仿宋_GBK"/>
                <w:color w:val="000000"/>
                <w:kern w:val="0"/>
                <w:sz w:val="24"/>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jc w:val="left"/>
              <w:rPr>
                <w:rFonts w:eastAsia="方正仿宋_GBK"/>
                <w:color w:val="000000"/>
                <w:kern w:val="0"/>
                <w:sz w:val="24"/>
              </w:rPr>
            </w:pPr>
          </w:p>
        </w:tc>
        <w:tc>
          <w:tcPr>
            <w:tcW w:w="2400" w:type="dxa"/>
            <w:tcBorders>
              <w:top w:val="nil"/>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SCXK(渝) 2022-0011</w:t>
            </w:r>
          </w:p>
        </w:tc>
        <w:tc>
          <w:tcPr>
            <w:tcW w:w="4542" w:type="dxa"/>
            <w:tcBorders>
              <w:top w:val="nil"/>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hint="default" w:eastAsia="方正仿宋_GBK"/>
                <w:kern w:val="0"/>
                <w:sz w:val="24"/>
                <w:lang w:val="en-US" w:eastAsia="zh-CN"/>
              </w:rPr>
            </w:pPr>
            <w:r>
              <w:rPr>
                <w:rFonts w:eastAsia="方正仿宋_GBK"/>
                <w:kern w:val="0"/>
                <w:sz w:val="24"/>
              </w:rPr>
              <w:t>SPF级：小鼠、大鼠</w:t>
            </w:r>
            <w:r>
              <w:rPr>
                <w:rFonts w:hint="eastAsia" w:eastAsia="方正仿宋_GBK"/>
                <w:kern w:val="0"/>
                <w:sz w:val="24"/>
                <w:lang w:eastAsia="zh-CN"/>
              </w:rPr>
              <w:t>；</w:t>
            </w:r>
            <w:r>
              <w:rPr>
                <w:rFonts w:hint="eastAsia" w:eastAsia="方正仿宋_GBK"/>
                <w:kern w:val="0"/>
                <w:sz w:val="24"/>
                <w:lang w:val="en-US" w:eastAsia="zh-CN"/>
              </w:rPr>
              <w:t>普通级：猪</w:t>
            </w:r>
          </w:p>
        </w:tc>
        <w:tc>
          <w:tcPr>
            <w:tcW w:w="1744"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360" w:lineRule="exact"/>
              <w:rPr>
                <w:rFonts w:eastAsia="方正仿宋_GBK"/>
                <w:color w:val="000000"/>
                <w:kern w:val="0"/>
                <w:sz w:val="24"/>
              </w:rPr>
            </w:pPr>
          </w:p>
        </w:tc>
      </w:tr>
      <w:tr>
        <w:trPr>
          <w:trHeight w:val="648"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3</w:t>
            </w:r>
          </w:p>
        </w:tc>
        <w:tc>
          <w:tcPr>
            <w:tcW w:w="147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重庆市渝达实验兔场</w:t>
            </w:r>
          </w:p>
        </w:tc>
        <w:tc>
          <w:tcPr>
            <w:tcW w:w="2400" w:type="dxa"/>
            <w:tcBorders>
              <w:top w:val="nil"/>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SCXK(渝) 2022-0007</w:t>
            </w:r>
          </w:p>
        </w:tc>
        <w:tc>
          <w:tcPr>
            <w:tcW w:w="4542" w:type="dxa"/>
            <w:tcBorders>
              <w:top w:val="nil"/>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普通级：兔</w:t>
            </w:r>
          </w:p>
        </w:tc>
        <w:tc>
          <w:tcPr>
            <w:tcW w:w="174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重庆市璧山区丁家街道石村九组164号</w:t>
            </w:r>
          </w:p>
        </w:tc>
      </w:tr>
      <w:tr>
        <w:trPr>
          <w:trHeight w:val="778" w:hRule="atLeast"/>
          <w:jc w:val="center"/>
        </w:trPr>
        <w:tc>
          <w:tcPr>
            <w:tcW w:w="816"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4</w:t>
            </w:r>
          </w:p>
        </w:tc>
        <w:tc>
          <w:tcPr>
            <w:tcW w:w="1470" w:type="dxa"/>
            <w:vMerge w:val="restart"/>
            <w:tcBorders>
              <w:top w:val="single" w:color="auto" w:sz="4" w:space="0"/>
              <w:left w:val="nil"/>
              <w:right w:val="single" w:color="auto" w:sz="4" w:space="0"/>
            </w:tcBorders>
            <w:shd w:val="clear" w:color="auto" w:fill="auto"/>
            <w:vAlign w:val="center"/>
          </w:tcPr>
          <w:p>
            <w:pPr>
              <w:widowControl/>
              <w:adjustRightInd w:val="0"/>
              <w:snapToGrid w:val="0"/>
              <w:spacing w:line="360" w:lineRule="exact"/>
              <w:jc w:val="left"/>
              <w:rPr>
                <w:rFonts w:hint="eastAsia" w:eastAsia="方正仿宋_GBK"/>
                <w:color w:val="000000"/>
                <w:kern w:val="0"/>
                <w:sz w:val="24"/>
                <w:lang w:val="en-US" w:eastAsia="zh-CN"/>
              </w:rPr>
            </w:pPr>
            <w:r>
              <w:rPr>
                <w:rFonts w:hint="eastAsia" w:eastAsia="方正仿宋_GBK"/>
                <w:color w:val="000000"/>
                <w:kern w:val="0"/>
                <w:sz w:val="24"/>
                <w:lang w:val="en-US" w:eastAsia="zh-CN"/>
              </w:rPr>
              <w:t>陆军特色医学中心（大坪医院</w:t>
            </w:r>
          </w:p>
          <w:p>
            <w:pPr>
              <w:widowControl/>
              <w:adjustRightInd w:val="0"/>
              <w:snapToGrid w:val="0"/>
              <w:spacing w:line="360" w:lineRule="exact"/>
              <w:jc w:val="left"/>
              <w:rPr>
                <w:rFonts w:hint="default" w:eastAsia="方正仿宋_GBK"/>
                <w:color w:val="000000"/>
                <w:kern w:val="0"/>
                <w:sz w:val="24"/>
                <w:lang w:val="en-US" w:eastAsia="zh-CN"/>
              </w:rPr>
            </w:pPr>
          </w:p>
        </w:tc>
        <w:tc>
          <w:tcPr>
            <w:tcW w:w="240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jc w:val="left"/>
              <w:rPr>
                <w:rFonts w:eastAsia="方正仿宋_GBK"/>
                <w:color w:val="000000"/>
                <w:kern w:val="0"/>
                <w:sz w:val="24"/>
              </w:rPr>
            </w:pPr>
            <w:r>
              <w:rPr>
                <w:rFonts w:hint="eastAsia" w:eastAsia="方正仿宋_GBK"/>
                <w:color w:val="000000"/>
                <w:kern w:val="0"/>
                <w:sz w:val="24"/>
              </w:rPr>
              <w:t>SYXK(渝)2022-0003</w:t>
            </w:r>
          </w:p>
        </w:tc>
        <w:tc>
          <w:tcPr>
            <w:tcW w:w="454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普通级：兔、豚鼠、猪、羊、犬、猴、禽类；SPF级：大鼠、小鼠</w:t>
            </w:r>
          </w:p>
        </w:tc>
        <w:tc>
          <w:tcPr>
            <w:tcW w:w="1744" w:type="dxa"/>
            <w:vMerge w:val="restart"/>
            <w:tcBorders>
              <w:top w:val="single" w:color="auto" w:sz="4" w:space="0"/>
              <w:left w:val="nil"/>
              <w:right w:val="single" w:color="auto" w:sz="4" w:space="0"/>
            </w:tcBorders>
            <w:shd w:val="clear" w:color="000000" w:fill="FFFFFF"/>
            <w:vAlign w:val="center"/>
          </w:tcPr>
          <w:p>
            <w:pPr>
              <w:widowControl/>
              <w:adjustRightInd w:val="0"/>
              <w:snapToGrid w:val="0"/>
              <w:spacing w:line="360" w:lineRule="exact"/>
              <w:rPr>
                <w:rFonts w:eastAsia="方正仿宋_GBK"/>
                <w:color w:val="000000"/>
                <w:spacing w:val="-2"/>
                <w:kern w:val="0"/>
                <w:sz w:val="24"/>
              </w:rPr>
            </w:pPr>
            <w:r>
              <w:rPr>
                <w:rFonts w:eastAsia="方正仿宋_GBK"/>
                <w:color w:val="000000"/>
                <w:kern w:val="0"/>
                <w:sz w:val="24"/>
              </w:rPr>
              <w:t>重庆市渝中区长江支路10号</w:t>
            </w:r>
          </w:p>
        </w:tc>
      </w:tr>
      <w:tr>
        <w:trPr>
          <w:trHeight w:val="705" w:hRule="atLeast"/>
          <w:jc w:val="center"/>
        </w:trPr>
        <w:tc>
          <w:tcPr>
            <w:tcW w:w="816" w:type="dxa"/>
            <w:vMerge w:val="continue"/>
            <w:tcBorders>
              <w:left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p>
        </w:tc>
        <w:tc>
          <w:tcPr>
            <w:tcW w:w="1470" w:type="dxa"/>
            <w:vMerge w:val="continue"/>
            <w:tcBorders>
              <w:left w:val="nil"/>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hint="eastAsia" w:eastAsia="方正仿宋_GBK"/>
                <w:color w:val="000000"/>
                <w:kern w:val="0"/>
                <w:sz w:val="24"/>
              </w:rPr>
              <w:t>SCXK(渝)2022-0004</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SPF级：小鼠、大鼠</w:t>
            </w:r>
          </w:p>
        </w:tc>
        <w:tc>
          <w:tcPr>
            <w:tcW w:w="1744" w:type="dxa"/>
            <w:vMerge w:val="continue"/>
            <w:tcBorders>
              <w:left w:val="nil"/>
              <w:right w:val="single" w:color="auto" w:sz="4" w:space="0"/>
            </w:tcBorders>
            <w:shd w:val="clear" w:color="000000" w:fill="FFFFFF"/>
            <w:vAlign w:val="center"/>
          </w:tcPr>
          <w:p>
            <w:pPr>
              <w:widowControl/>
              <w:adjustRightInd w:val="0"/>
              <w:snapToGrid w:val="0"/>
              <w:spacing w:line="360" w:lineRule="exact"/>
              <w:rPr>
                <w:rFonts w:eastAsia="方正仿宋_GBK"/>
                <w:color w:val="000000"/>
                <w:spacing w:val="-2"/>
                <w:kern w:val="0"/>
                <w:sz w:val="24"/>
              </w:rPr>
            </w:pPr>
          </w:p>
        </w:tc>
      </w:tr>
      <w:tr>
        <w:trPr>
          <w:trHeight w:val="1092" w:hRule="atLeast"/>
          <w:jc w:val="center"/>
        </w:trPr>
        <w:tc>
          <w:tcPr>
            <w:tcW w:w="816" w:type="dxa"/>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5</w:t>
            </w:r>
          </w:p>
        </w:tc>
        <w:tc>
          <w:tcPr>
            <w:tcW w:w="1470" w:type="dxa"/>
            <w:tcBorders>
              <w:top w:val="single" w:color="auto" w:sz="4" w:space="0"/>
              <w:left w:val="nil"/>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重庆腾鑫生物技术有限公司</w:t>
            </w: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SCXK(渝)</w:t>
            </w:r>
            <w:r>
              <w:rPr>
                <w:rFonts w:hint="eastAsia"/>
              </w:rPr>
              <w:t xml:space="preserve"> </w:t>
            </w:r>
            <w:r>
              <w:rPr>
                <w:rFonts w:hint="eastAsia" w:eastAsia="方正仿宋_GBK"/>
                <w:color w:val="000000"/>
                <w:kern w:val="0"/>
                <w:sz w:val="24"/>
              </w:rPr>
              <w:t>2022-0005</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hint="eastAsia" w:eastAsia="方正仿宋_GBK"/>
                <w:color w:val="000000"/>
                <w:kern w:val="0"/>
                <w:sz w:val="24"/>
              </w:rPr>
              <w:t>实验动物及相关产品服务</w:t>
            </w:r>
          </w:p>
        </w:tc>
        <w:tc>
          <w:tcPr>
            <w:tcW w:w="1744"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spacing w:val="-2"/>
                <w:kern w:val="0"/>
                <w:sz w:val="24"/>
              </w:rPr>
            </w:pPr>
            <w:r>
              <w:rPr>
                <w:rFonts w:eastAsia="方正仿宋_GBK"/>
                <w:color w:val="000000"/>
                <w:kern w:val="0"/>
                <w:sz w:val="24"/>
              </w:rPr>
              <w:t>重庆市九龙坡区火炬大道8号绿云石都B区6栋13-16号</w:t>
            </w:r>
          </w:p>
        </w:tc>
      </w:tr>
      <w:tr>
        <w:trPr>
          <w:trHeight w:val="41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6</w:t>
            </w: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璧山区腾鑫养殖场</w:t>
            </w: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hint="eastAsia" w:eastAsia="方正仿宋_GBK"/>
                <w:color w:val="000000"/>
                <w:kern w:val="0"/>
                <w:sz w:val="24"/>
              </w:rPr>
              <w:t>SCXK</w:t>
            </w:r>
            <w:r>
              <w:rPr>
                <w:rFonts w:eastAsia="方正仿宋_GBK"/>
                <w:color w:val="000000"/>
                <w:kern w:val="0"/>
                <w:sz w:val="24"/>
              </w:rPr>
              <w:t>(渝)</w:t>
            </w:r>
            <w:r>
              <w:rPr>
                <w:rFonts w:hint="eastAsia" w:eastAsia="方正仿宋_GBK"/>
                <w:color w:val="000000"/>
                <w:kern w:val="0"/>
                <w:sz w:val="24"/>
              </w:rPr>
              <w:t>2022-0006</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普通级：兔、豚鼠</w:t>
            </w:r>
          </w:p>
        </w:tc>
        <w:tc>
          <w:tcPr>
            <w:tcW w:w="1744"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spacing w:val="-2"/>
                <w:kern w:val="0"/>
                <w:sz w:val="24"/>
              </w:rPr>
            </w:pPr>
            <w:r>
              <w:rPr>
                <w:rFonts w:eastAsia="方正仿宋_GBK"/>
                <w:color w:val="000000"/>
                <w:spacing w:val="-2"/>
                <w:kern w:val="0"/>
                <w:sz w:val="24"/>
              </w:rPr>
              <w:t>重庆市壁山区来凤街道三星村七组</w:t>
            </w:r>
          </w:p>
        </w:tc>
      </w:tr>
      <w:tr>
        <w:trPr>
          <w:trHeight w:val="416" w:hRule="atLeast"/>
          <w:jc w:val="center"/>
        </w:trPr>
        <w:tc>
          <w:tcPr>
            <w:tcW w:w="816"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hint="eastAsia" w:eastAsia="方正仿宋_GBK"/>
                <w:color w:val="000000"/>
                <w:kern w:val="0"/>
                <w:sz w:val="24"/>
                <w:lang w:val="en-US" w:eastAsia="zh-CN"/>
              </w:rPr>
            </w:pPr>
            <w:r>
              <w:rPr>
                <w:rFonts w:hint="eastAsia" w:eastAsia="方正仿宋_GBK"/>
                <w:color w:val="000000"/>
                <w:kern w:val="0"/>
                <w:sz w:val="24"/>
                <w:lang w:val="en-US" w:eastAsia="zh-CN"/>
              </w:rPr>
              <w:t>7</w:t>
            </w:r>
          </w:p>
        </w:tc>
        <w:tc>
          <w:tcPr>
            <w:tcW w:w="1470" w:type="dxa"/>
            <w:vMerge w:val="restart"/>
            <w:tcBorders>
              <w:top w:val="single" w:color="auto" w:sz="4" w:space="0"/>
              <w:left w:val="nil"/>
              <w:right w:val="single" w:color="auto" w:sz="4" w:space="0"/>
            </w:tcBorders>
            <w:shd w:val="clear" w:color="auto" w:fill="auto"/>
            <w:vAlign w:val="center"/>
          </w:tcPr>
          <w:p>
            <w:pPr>
              <w:widowControl/>
              <w:adjustRightInd w:val="0"/>
              <w:snapToGrid w:val="0"/>
              <w:spacing w:line="320" w:lineRule="exact"/>
              <w:jc w:val="left"/>
              <w:rPr>
                <w:rFonts w:hint="eastAsia" w:eastAsia="方正仿宋_GBK"/>
                <w:color w:val="000000"/>
                <w:kern w:val="0"/>
                <w:sz w:val="24"/>
                <w:lang w:eastAsia="zh-CN"/>
              </w:rPr>
            </w:pPr>
            <w:r>
              <w:rPr>
                <w:rFonts w:hint="eastAsia" w:eastAsia="方正仿宋_GBK"/>
                <w:color w:val="000000"/>
                <w:kern w:val="0"/>
                <w:sz w:val="24"/>
              </w:rPr>
              <w:t>重庆市中药研究院（实验动物研究所、重庆市药物安全评价中心</w:t>
            </w:r>
            <w:r>
              <w:rPr>
                <w:rFonts w:hint="eastAsia" w:eastAsia="方正仿宋_GBK"/>
                <w:color w:val="000000"/>
                <w:kern w:val="0"/>
                <w:sz w:val="24"/>
                <w:lang w:eastAsia="zh-CN"/>
              </w:rPr>
              <w:t>）</w:t>
            </w: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jc w:val="left"/>
              <w:rPr>
                <w:rFonts w:eastAsia="方正仿宋_GBK"/>
                <w:color w:val="000000"/>
                <w:kern w:val="0"/>
                <w:sz w:val="24"/>
              </w:rPr>
            </w:pPr>
            <w:r>
              <w:rPr>
                <w:rFonts w:hint="eastAsia" w:eastAsia="方正仿宋_GBK"/>
                <w:color w:val="000000"/>
                <w:kern w:val="0"/>
                <w:sz w:val="24"/>
              </w:rPr>
              <w:t>SCXK</w:t>
            </w:r>
            <w:r>
              <w:rPr>
                <w:rFonts w:eastAsia="方正仿宋_GBK"/>
                <w:color w:val="000000"/>
                <w:kern w:val="0"/>
                <w:sz w:val="24"/>
              </w:rPr>
              <w:t>(渝)</w:t>
            </w:r>
            <w:r>
              <w:rPr>
                <w:rFonts w:hint="eastAsia" w:eastAsia="方正仿宋_GBK"/>
                <w:color w:val="000000"/>
                <w:kern w:val="0"/>
                <w:sz w:val="24"/>
              </w:rPr>
              <w:t>2022-0008</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jc w:val="left"/>
              <w:rPr>
                <w:rFonts w:eastAsia="方正仿宋_GBK"/>
                <w:color w:val="000000"/>
                <w:kern w:val="0"/>
                <w:sz w:val="24"/>
              </w:rPr>
            </w:pPr>
            <w:r>
              <w:rPr>
                <w:rFonts w:hint="eastAsia" w:eastAsia="方正仿宋_GBK"/>
                <w:color w:val="000000"/>
                <w:kern w:val="0"/>
                <w:sz w:val="24"/>
              </w:rPr>
              <w:t xml:space="preserve">普通级：豚鼠、兔、比格犬  </w:t>
            </w:r>
          </w:p>
          <w:p>
            <w:pPr>
              <w:widowControl/>
              <w:adjustRightInd w:val="0"/>
              <w:snapToGrid w:val="0"/>
              <w:spacing w:line="320" w:lineRule="exact"/>
              <w:jc w:val="left"/>
              <w:rPr>
                <w:rFonts w:eastAsia="方正仿宋_GBK"/>
                <w:color w:val="000000"/>
                <w:kern w:val="0"/>
                <w:sz w:val="24"/>
              </w:rPr>
            </w:pPr>
            <w:r>
              <w:rPr>
                <w:rFonts w:hint="eastAsia" w:eastAsia="方正仿宋_GBK"/>
                <w:color w:val="000000"/>
                <w:kern w:val="0"/>
                <w:sz w:val="24"/>
              </w:rPr>
              <w:t>SPF级：小鼠、大鼠</w:t>
            </w:r>
          </w:p>
        </w:tc>
        <w:tc>
          <w:tcPr>
            <w:tcW w:w="1744" w:type="dxa"/>
            <w:vMerge w:val="restart"/>
            <w:tcBorders>
              <w:top w:val="single" w:color="auto" w:sz="4" w:space="0"/>
              <w:left w:val="nil"/>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重庆市南岸区南山路34号</w:t>
            </w:r>
          </w:p>
        </w:tc>
      </w:tr>
      <w:tr>
        <w:trPr>
          <w:trHeight w:val="416" w:hRule="atLeast"/>
          <w:jc w:val="center"/>
        </w:trPr>
        <w:tc>
          <w:tcPr>
            <w:tcW w:w="816" w:type="dxa"/>
            <w:vMerge w:val="continue"/>
            <w:tcBorders>
              <w:left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eastAsia="方正仿宋_GBK"/>
                <w:color w:val="000000"/>
                <w:kern w:val="0"/>
                <w:sz w:val="24"/>
              </w:rPr>
            </w:pPr>
          </w:p>
        </w:tc>
        <w:tc>
          <w:tcPr>
            <w:tcW w:w="1470" w:type="dxa"/>
            <w:vMerge w:val="continue"/>
            <w:tcBorders>
              <w:left w:val="nil"/>
              <w:right w:val="single" w:color="auto" w:sz="4" w:space="0"/>
            </w:tcBorders>
            <w:shd w:val="clear" w:color="auto" w:fill="auto"/>
            <w:vAlign w:val="center"/>
          </w:tcPr>
          <w:p>
            <w:pPr>
              <w:widowControl/>
              <w:adjustRightInd w:val="0"/>
              <w:snapToGrid w:val="0"/>
              <w:spacing w:line="320" w:lineRule="exact"/>
              <w:ind w:firstLine="240" w:firstLineChars="100"/>
              <w:jc w:val="left"/>
              <w:rPr>
                <w:rFonts w:eastAsia="方正仿宋_GBK"/>
                <w:color w:val="000000"/>
                <w:kern w:val="0"/>
                <w:sz w:val="24"/>
              </w:rPr>
            </w:pP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SYXK</w:t>
            </w:r>
            <w:r>
              <w:rPr>
                <w:rFonts w:eastAsia="方正仿宋_GBK"/>
                <w:color w:val="000000"/>
                <w:spacing w:val="-2"/>
                <w:kern w:val="0"/>
                <w:sz w:val="24"/>
              </w:rPr>
              <w:t>(渝)</w:t>
            </w:r>
            <w:r>
              <w:rPr>
                <w:rFonts w:hint="eastAsia" w:eastAsia="方正仿宋_GBK"/>
                <w:color w:val="000000"/>
                <w:spacing w:val="-2"/>
                <w:kern w:val="0"/>
                <w:sz w:val="24"/>
              </w:rPr>
              <w:t>2022-0006</w:t>
            </w:r>
          </w:p>
        </w:tc>
        <w:tc>
          <w:tcPr>
            <w:tcW w:w="454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 xml:space="preserve">普通级：豚鼠、猫、兔、犬、猴、猪   </w:t>
            </w:r>
          </w:p>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SPF级：大鼠、小鼠、地鼠</w:t>
            </w:r>
          </w:p>
        </w:tc>
        <w:tc>
          <w:tcPr>
            <w:tcW w:w="1744" w:type="dxa"/>
            <w:vMerge w:val="continue"/>
            <w:tcBorders>
              <w:left w:val="nil"/>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p>
        </w:tc>
      </w:tr>
      <w:tr>
        <w:trPr>
          <w:trHeight w:val="416" w:hRule="atLeast"/>
          <w:jc w:val="center"/>
        </w:trPr>
        <w:tc>
          <w:tcPr>
            <w:tcW w:w="816"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eastAsia="方正仿宋_GBK"/>
                <w:color w:val="000000"/>
                <w:kern w:val="0"/>
                <w:sz w:val="24"/>
              </w:rPr>
            </w:pPr>
          </w:p>
        </w:tc>
        <w:tc>
          <w:tcPr>
            <w:tcW w:w="1470" w:type="dxa"/>
            <w:vMerge w:val="continue"/>
            <w:tcBorders>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240" w:firstLineChars="100"/>
              <w:jc w:val="left"/>
              <w:rPr>
                <w:rFonts w:eastAsia="方正仿宋_GBK"/>
                <w:color w:val="000000"/>
                <w:kern w:val="0"/>
                <w:sz w:val="24"/>
              </w:rPr>
            </w:pP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SYXK</w:t>
            </w:r>
            <w:r>
              <w:rPr>
                <w:rFonts w:eastAsia="方正仿宋_GBK"/>
                <w:color w:val="000000"/>
                <w:spacing w:val="-2"/>
                <w:kern w:val="0"/>
                <w:sz w:val="24"/>
              </w:rPr>
              <w:t>(渝)</w:t>
            </w:r>
            <w:r>
              <w:rPr>
                <w:rFonts w:hint="eastAsia" w:eastAsia="方正仿宋_GBK"/>
                <w:color w:val="000000"/>
                <w:spacing w:val="-2"/>
                <w:kern w:val="0"/>
                <w:sz w:val="24"/>
              </w:rPr>
              <w:t>2022-000</w:t>
            </w:r>
            <w:r>
              <w:rPr>
                <w:rFonts w:eastAsia="方正仿宋_GBK"/>
                <w:color w:val="000000"/>
                <w:spacing w:val="-2"/>
                <w:kern w:val="0"/>
                <w:sz w:val="24"/>
              </w:rPr>
              <w:t>5</w:t>
            </w:r>
          </w:p>
        </w:tc>
        <w:tc>
          <w:tcPr>
            <w:tcW w:w="454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 xml:space="preserve">普通级：豚鼠、地鼠、兔、犬、羊、猫、猪、沙鼠、猴   </w:t>
            </w:r>
          </w:p>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SPF级：大鼠、小鼠、地鼠、豚鼠</w:t>
            </w:r>
          </w:p>
        </w:tc>
        <w:tc>
          <w:tcPr>
            <w:tcW w:w="1744" w:type="dxa"/>
            <w:vMerge w:val="continue"/>
            <w:tcBorders>
              <w:left w:val="nil"/>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p>
        </w:tc>
      </w:tr>
      <w:tr>
        <w:trPr>
          <w:trHeight w:val="41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hint="default" w:eastAsia="方正仿宋_GBK"/>
                <w:color w:val="000000"/>
                <w:kern w:val="0"/>
                <w:sz w:val="24"/>
                <w:lang w:val="en-US" w:eastAsia="zh-CN"/>
              </w:rPr>
            </w:pPr>
            <w:r>
              <w:rPr>
                <w:rFonts w:hint="eastAsia" w:eastAsia="方正仿宋_GBK"/>
                <w:color w:val="000000"/>
                <w:kern w:val="0"/>
                <w:sz w:val="24"/>
                <w:lang w:val="en-US" w:eastAsia="zh-CN"/>
              </w:rPr>
              <w:t>8</w:t>
            </w: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rPr>
                <w:rFonts w:eastAsia="方正仿宋_GBK"/>
                <w:color w:val="000000"/>
                <w:kern w:val="0"/>
                <w:sz w:val="24"/>
              </w:rPr>
            </w:pPr>
            <w:r>
              <w:rPr>
                <w:rFonts w:hint="eastAsia" w:eastAsia="方正仿宋_GBK"/>
                <w:color w:val="000000"/>
                <w:kern w:val="0"/>
                <w:sz w:val="24"/>
              </w:rPr>
              <w:t>重庆硕斯灵长类动物研究有限公司</w:t>
            </w: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jc w:val="left"/>
              <w:rPr>
                <w:rFonts w:eastAsia="方正仿宋_GBK"/>
                <w:color w:val="000000"/>
                <w:kern w:val="0"/>
                <w:sz w:val="24"/>
              </w:rPr>
            </w:pPr>
            <w:r>
              <w:rPr>
                <w:rFonts w:hint="eastAsia" w:eastAsia="方正仿宋_GBK"/>
                <w:color w:val="000000"/>
                <w:kern w:val="0"/>
                <w:sz w:val="24"/>
              </w:rPr>
              <w:t>SCXK</w:t>
            </w:r>
            <w:r>
              <w:rPr>
                <w:rFonts w:eastAsia="方正仿宋_GBK"/>
                <w:color w:val="000000"/>
                <w:kern w:val="0"/>
                <w:sz w:val="24"/>
              </w:rPr>
              <w:t>(渝)</w:t>
            </w:r>
            <w:r>
              <w:rPr>
                <w:rFonts w:hint="eastAsia" w:eastAsia="方正仿宋_GBK"/>
                <w:color w:val="000000"/>
                <w:kern w:val="0"/>
                <w:sz w:val="24"/>
              </w:rPr>
              <w:t>2022-0009</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jc w:val="left"/>
              <w:rPr>
                <w:rFonts w:eastAsia="方正仿宋_GBK"/>
                <w:color w:val="000000"/>
                <w:kern w:val="0"/>
                <w:sz w:val="24"/>
              </w:rPr>
            </w:pPr>
            <w:r>
              <w:rPr>
                <w:rFonts w:hint="eastAsia" w:eastAsia="方正仿宋_GBK"/>
                <w:color w:val="000000"/>
                <w:kern w:val="0"/>
                <w:sz w:val="24"/>
              </w:rPr>
              <w:t>普通级：藏酋猴、猕猴、食蟹猴</w:t>
            </w:r>
          </w:p>
        </w:tc>
        <w:tc>
          <w:tcPr>
            <w:tcW w:w="1744"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重庆市合川区古楼镇摇金村</w:t>
            </w:r>
          </w:p>
        </w:tc>
      </w:tr>
      <w:tr>
        <w:trPr>
          <w:trHeight w:val="416" w:hRule="atLeast"/>
          <w:jc w:val="center"/>
        </w:trPr>
        <w:tc>
          <w:tcPr>
            <w:tcW w:w="816"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hint="eastAsia" w:eastAsia="方正仿宋_GBK"/>
                <w:color w:val="000000"/>
                <w:kern w:val="0"/>
                <w:sz w:val="24"/>
                <w:lang w:eastAsia="zh-CN"/>
              </w:rPr>
            </w:pPr>
            <w:r>
              <w:rPr>
                <w:rFonts w:hint="eastAsia" w:eastAsia="方正仿宋_GBK"/>
                <w:color w:val="000000"/>
                <w:kern w:val="0"/>
                <w:sz w:val="24"/>
                <w:lang w:val="en-US" w:eastAsia="zh-CN"/>
              </w:rPr>
              <w:t>9</w:t>
            </w:r>
          </w:p>
        </w:tc>
        <w:tc>
          <w:tcPr>
            <w:tcW w:w="1470" w:type="dxa"/>
            <w:vMerge w:val="restart"/>
            <w:tcBorders>
              <w:top w:val="single" w:color="auto" w:sz="4" w:space="0"/>
              <w:left w:val="nil"/>
              <w:right w:val="single" w:color="auto" w:sz="4" w:space="0"/>
            </w:tcBorders>
            <w:shd w:val="clear" w:color="auto" w:fill="auto"/>
            <w:vAlign w:val="center"/>
          </w:tcPr>
          <w:p>
            <w:pPr>
              <w:widowControl/>
              <w:adjustRightInd w:val="0"/>
              <w:snapToGrid w:val="0"/>
              <w:spacing w:line="320" w:lineRule="exact"/>
              <w:jc w:val="left"/>
              <w:rPr>
                <w:rFonts w:eastAsia="方正仿宋_GBK"/>
                <w:color w:val="000000"/>
                <w:kern w:val="0"/>
                <w:sz w:val="24"/>
              </w:rPr>
            </w:pPr>
            <w:r>
              <w:rPr>
                <w:rFonts w:hint="eastAsia" w:eastAsia="方正仿宋_GBK"/>
                <w:color w:val="000000"/>
                <w:kern w:val="0"/>
                <w:sz w:val="24"/>
              </w:rPr>
              <w:t>重庆沃森生物技术有限公司</w:t>
            </w: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jc w:val="left"/>
              <w:rPr>
                <w:rFonts w:eastAsia="方正仿宋_GBK"/>
                <w:color w:val="000000"/>
                <w:kern w:val="0"/>
                <w:sz w:val="24"/>
              </w:rPr>
            </w:pPr>
            <w:r>
              <w:rPr>
                <w:rFonts w:hint="eastAsia" w:eastAsia="方正仿宋_GBK"/>
                <w:color w:val="000000"/>
                <w:kern w:val="0"/>
                <w:sz w:val="24"/>
              </w:rPr>
              <w:t>SCXK</w:t>
            </w:r>
            <w:r>
              <w:rPr>
                <w:rFonts w:eastAsia="方正仿宋_GBK"/>
                <w:color w:val="000000"/>
                <w:spacing w:val="-2"/>
                <w:kern w:val="0"/>
                <w:sz w:val="24"/>
              </w:rPr>
              <w:t>(渝)</w:t>
            </w:r>
            <w:r>
              <w:rPr>
                <w:rFonts w:hint="eastAsia" w:eastAsia="方正仿宋_GBK"/>
                <w:color w:val="000000"/>
                <w:kern w:val="0"/>
                <w:sz w:val="24"/>
              </w:rPr>
              <w:t>2021-0001</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普通级：白杨木刨花垫料、玉米芯颗粒垫料；</w:t>
            </w:r>
          </w:p>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SPF级：白杨木刨花垫料、玉米芯颗粒垫料</w:t>
            </w:r>
          </w:p>
        </w:tc>
        <w:tc>
          <w:tcPr>
            <w:tcW w:w="1744" w:type="dxa"/>
            <w:tcBorders>
              <w:top w:val="single" w:color="auto" w:sz="4" w:space="0"/>
              <w:left w:val="nil"/>
              <w:bottom w:val="single" w:color="auto" w:sz="4" w:space="0"/>
              <w:right w:val="single" w:color="auto" w:sz="4" w:space="0"/>
            </w:tcBorders>
            <w:shd w:val="clear" w:color="000000" w:fill="FFFFFF"/>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重庆市綦江区篆塘镇珠滩村10组</w:t>
            </w:r>
          </w:p>
        </w:tc>
      </w:tr>
      <w:tr>
        <w:trPr>
          <w:trHeight w:val="416" w:hRule="atLeast"/>
          <w:jc w:val="center"/>
        </w:trPr>
        <w:tc>
          <w:tcPr>
            <w:tcW w:w="816" w:type="dxa"/>
            <w:vMerge w:val="continue"/>
            <w:tcBorders>
              <w:left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eastAsia="方正仿宋_GBK"/>
                <w:color w:val="000000"/>
                <w:kern w:val="0"/>
                <w:sz w:val="24"/>
              </w:rPr>
            </w:pPr>
          </w:p>
        </w:tc>
        <w:tc>
          <w:tcPr>
            <w:tcW w:w="1470" w:type="dxa"/>
            <w:vMerge w:val="continue"/>
            <w:tcBorders>
              <w:left w:val="nil"/>
              <w:right w:val="single" w:color="auto" w:sz="4" w:space="0"/>
            </w:tcBorders>
            <w:shd w:val="clear" w:color="auto" w:fill="auto"/>
            <w:vAlign w:val="center"/>
          </w:tcPr>
          <w:p>
            <w:pPr>
              <w:widowControl/>
              <w:adjustRightInd w:val="0"/>
              <w:snapToGrid w:val="0"/>
              <w:spacing w:line="320" w:lineRule="exact"/>
              <w:jc w:val="left"/>
              <w:rPr>
                <w:rFonts w:eastAsia="方正仿宋_GBK"/>
                <w:color w:val="000000"/>
                <w:kern w:val="0"/>
                <w:sz w:val="24"/>
              </w:rPr>
            </w:pP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jc w:val="left"/>
              <w:rPr>
                <w:rFonts w:eastAsia="方正仿宋_GBK"/>
                <w:color w:val="000000"/>
                <w:kern w:val="0"/>
                <w:sz w:val="24"/>
              </w:rPr>
            </w:pPr>
            <w:r>
              <w:rPr>
                <w:rFonts w:eastAsia="方正仿宋_GBK"/>
                <w:color w:val="000000"/>
                <w:kern w:val="0"/>
                <w:sz w:val="24"/>
              </w:rPr>
              <w:t>SCXK</w:t>
            </w:r>
            <w:r>
              <w:rPr>
                <w:rFonts w:eastAsia="方正仿宋_GBK"/>
                <w:color w:val="000000"/>
                <w:spacing w:val="-2"/>
                <w:kern w:val="0"/>
                <w:sz w:val="24"/>
              </w:rPr>
              <w:t>(渝)</w:t>
            </w:r>
            <w:r>
              <w:rPr>
                <w:rFonts w:eastAsia="方正仿宋_GBK"/>
                <w:color w:val="000000"/>
                <w:kern w:val="0"/>
                <w:sz w:val="24"/>
              </w:rPr>
              <w:t>2021-0002</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普通级：犬、猪、羊</w:t>
            </w:r>
          </w:p>
        </w:tc>
        <w:tc>
          <w:tcPr>
            <w:tcW w:w="1744" w:type="dxa"/>
            <w:tcBorders>
              <w:top w:val="single" w:color="auto" w:sz="4" w:space="0"/>
              <w:left w:val="nil"/>
              <w:bottom w:val="single" w:color="auto" w:sz="4" w:space="0"/>
              <w:right w:val="single" w:color="auto" w:sz="4" w:space="0"/>
            </w:tcBorders>
            <w:shd w:val="clear" w:color="000000" w:fill="FFFFFF"/>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重庆市綦江区篆塘镇珠滩村11组</w:t>
            </w:r>
          </w:p>
        </w:tc>
      </w:tr>
      <w:tr>
        <w:trPr>
          <w:trHeight w:val="416" w:hRule="atLeast"/>
          <w:jc w:val="center"/>
        </w:trPr>
        <w:tc>
          <w:tcPr>
            <w:tcW w:w="816"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eastAsia="方正仿宋_GBK"/>
                <w:color w:val="000000"/>
                <w:kern w:val="0"/>
                <w:sz w:val="24"/>
              </w:rPr>
            </w:pPr>
          </w:p>
        </w:tc>
        <w:tc>
          <w:tcPr>
            <w:tcW w:w="1470" w:type="dxa"/>
            <w:vMerge w:val="continue"/>
            <w:tcBorders>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rPr>
                <w:rFonts w:eastAsia="方正仿宋_GBK"/>
                <w:color w:val="000000"/>
                <w:kern w:val="0"/>
                <w:sz w:val="24"/>
              </w:rPr>
            </w:pP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jc w:val="left"/>
              <w:rPr>
                <w:rFonts w:eastAsia="方正仿宋_GBK"/>
                <w:color w:val="000000"/>
                <w:kern w:val="0"/>
                <w:sz w:val="24"/>
              </w:rPr>
            </w:pPr>
            <w:r>
              <w:rPr>
                <w:rFonts w:eastAsia="方正仿宋_GBK"/>
                <w:color w:val="000000"/>
                <w:kern w:val="0"/>
                <w:sz w:val="24"/>
              </w:rPr>
              <w:t>SCXK</w:t>
            </w:r>
            <w:r>
              <w:rPr>
                <w:rFonts w:eastAsia="方正仿宋_GBK"/>
                <w:color w:val="000000"/>
                <w:spacing w:val="-2"/>
                <w:kern w:val="0"/>
                <w:sz w:val="24"/>
              </w:rPr>
              <w:t>(渝)</w:t>
            </w:r>
            <w:r>
              <w:rPr>
                <w:rFonts w:eastAsia="方正仿宋_GBK"/>
                <w:color w:val="000000"/>
                <w:kern w:val="0"/>
                <w:sz w:val="24"/>
              </w:rPr>
              <w:t>2021-0003</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普通级：兔、豚鼠</w:t>
            </w:r>
          </w:p>
        </w:tc>
        <w:tc>
          <w:tcPr>
            <w:tcW w:w="1744" w:type="dxa"/>
            <w:tcBorders>
              <w:top w:val="single" w:color="auto" w:sz="4" w:space="0"/>
              <w:left w:val="nil"/>
              <w:bottom w:val="single" w:color="auto" w:sz="4" w:space="0"/>
              <w:right w:val="single" w:color="auto" w:sz="4" w:space="0"/>
            </w:tcBorders>
            <w:shd w:val="clear" w:color="000000" w:fill="FFFFFF"/>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重庆市綦江区篆塘镇漆树村一社</w:t>
            </w:r>
          </w:p>
        </w:tc>
      </w:tr>
      <w:tr>
        <w:trPr>
          <w:trHeight w:val="41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hint="eastAsia" w:eastAsia="方正仿宋_GBK"/>
                <w:color w:val="000000"/>
                <w:spacing w:val="-2"/>
                <w:kern w:val="0"/>
                <w:sz w:val="24"/>
                <w:lang w:val="en-US" w:eastAsia="zh-CN"/>
              </w:rPr>
            </w:pPr>
            <w:r>
              <w:rPr>
                <w:rFonts w:hint="eastAsia" w:eastAsia="方正仿宋_GBK"/>
                <w:color w:val="000000"/>
                <w:kern w:val="0"/>
                <w:sz w:val="24"/>
              </w:rPr>
              <w:t>1</w:t>
            </w:r>
            <w:r>
              <w:rPr>
                <w:rFonts w:hint="eastAsia" w:eastAsia="方正仿宋_GBK"/>
                <w:color w:val="000000"/>
                <w:kern w:val="0"/>
                <w:sz w:val="24"/>
                <w:lang w:val="en-US" w:eastAsia="zh-CN"/>
              </w:rPr>
              <w:t>0</w:t>
            </w: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重庆力诺德科技有限责任公司</w:t>
            </w: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spacing w:line="320" w:lineRule="exact"/>
              <w:rPr>
                <w:rFonts w:eastAsia="方正仿宋_GBK"/>
                <w:color w:val="000000"/>
                <w:spacing w:val="-2"/>
                <w:kern w:val="0"/>
                <w:sz w:val="24"/>
              </w:rPr>
            </w:pPr>
            <w:r>
              <w:rPr>
                <w:rFonts w:eastAsia="方正仿宋_GBK"/>
                <w:color w:val="000000"/>
                <w:spacing w:val="-2"/>
                <w:kern w:val="0"/>
                <w:sz w:val="24"/>
              </w:rPr>
              <w:t>SCXK(渝)2019-0001</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spacing w:line="320" w:lineRule="exact"/>
              <w:rPr>
                <w:rFonts w:eastAsia="方正仿宋_GBK"/>
                <w:color w:val="000000"/>
                <w:spacing w:val="-2"/>
                <w:kern w:val="0"/>
                <w:sz w:val="24"/>
              </w:rPr>
            </w:pPr>
            <w:r>
              <w:rPr>
                <w:rFonts w:hint="eastAsia" w:eastAsia="方正仿宋_GBK"/>
                <w:color w:val="000000"/>
                <w:spacing w:val="-2"/>
                <w:kern w:val="0"/>
                <w:sz w:val="24"/>
              </w:rPr>
              <w:t>普通级：兔、豚鼠</w:t>
            </w:r>
          </w:p>
        </w:tc>
        <w:tc>
          <w:tcPr>
            <w:tcW w:w="1744" w:type="dxa"/>
            <w:tcBorders>
              <w:top w:val="single" w:color="auto" w:sz="4" w:space="0"/>
              <w:left w:val="nil"/>
              <w:bottom w:val="single" w:color="auto" w:sz="4" w:space="0"/>
              <w:right w:val="single" w:color="auto" w:sz="4" w:space="0"/>
            </w:tcBorders>
            <w:shd w:val="clear" w:color="000000" w:fill="FFFFFF"/>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重庆市合川区燕窝镇福果二社</w:t>
            </w:r>
          </w:p>
        </w:tc>
      </w:tr>
      <w:tr>
        <w:trPr>
          <w:trHeight w:val="416" w:hRule="atLeast"/>
          <w:jc w:val="center"/>
        </w:trPr>
        <w:tc>
          <w:tcPr>
            <w:tcW w:w="816"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hint="eastAsia" w:eastAsia="方正仿宋_GBK"/>
                <w:color w:val="000000"/>
                <w:kern w:val="0"/>
                <w:sz w:val="24"/>
                <w:lang w:eastAsia="zh-CN"/>
              </w:rPr>
            </w:pPr>
            <w:r>
              <w:rPr>
                <w:rFonts w:hint="eastAsia" w:eastAsia="方正仿宋_GBK"/>
                <w:color w:val="000000"/>
                <w:kern w:val="0"/>
                <w:sz w:val="24"/>
              </w:rPr>
              <w:t>1</w:t>
            </w:r>
            <w:r>
              <w:rPr>
                <w:rFonts w:hint="eastAsia" w:eastAsia="方正仿宋_GBK"/>
                <w:color w:val="000000"/>
                <w:kern w:val="0"/>
                <w:sz w:val="24"/>
                <w:lang w:val="en-US" w:eastAsia="zh-CN"/>
              </w:rPr>
              <w:t>1</w:t>
            </w:r>
          </w:p>
        </w:tc>
        <w:tc>
          <w:tcPr>
            <w:tcW w:w="1470" w:type="dxa"/>
            <w:vMerge w:val="restart"/>
            <w:tcBorders>
              <w:top w:val="single" w:color="auto" w:sz="4" w:space="0"/>
              <w:left w:val="nil"/>
              <w:right w:val="single" w:color="auto" w:sz="4" w:space="0"/>
            </w:tcBorders>
            <w:shd w:val="clear" w:color="auto" w:fill="auto"/>
            <w:vAlign w:val="center"/>
          </w:tcPr>
          <w:p>
            <w:pPr>
              <w:widowControl/>
              <w:adjustRightInd w:val="0"/>
              <w:snapToGrid w:val="0"/>
              <w:spacing w:line="320" w:lineRule="exact"/>
              <w:rPr>
                <w:rFonts w:ascii="方正仿宋_GBK" w:eastAsia="方正仿宋_GBK"/>
                <w:b/>
                <w:bCs/>
                <w:color w:val="000000"/>
                <w:sz w:val="22"/>
                <w:szCs w:val="22"/>
              </w:rPr>
            </w:pPr>
            <w:r>
              <w:rPr>
                <w:rFonts w:hint="eastAsia" w:eastAsia="方正仿宋_GBK"/>
                <w:color w:val="000000"/>
                <w:spacing w:val="-2"/>
                <w:kern w:val="0"/>
                <w:sz w:val="24"/>
              </w:rPr>
              <w:t>重庆市畜牧科学院</w:t>
            </w: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spacing w:line="320" w:lineRule="exact"/>
              <w:rPr>
                <w:rFonts w:eastAsia="方正仿宋_GBK"/>
                <w:color w:val="000000"/>
                <w:spacing w:val="-2"/>
                <w:kern w:val="0"/>
                <w:sz w:val="24"/>
              </w:rPr>
            </w:pPr>
            <w:r>
              <w:rPr>
                <w:rFonts w:eastAsia="方正仿宋_GBK"/>
                <w:color w:val="000000"/>
                <w:spacing w:val="-2"/>
                <w:kern w:val="0"/>
                <w:sz w:val="24"/>
              </w:rPr>
              <w:t>SCXK(渝)20</w:t>
            </w:r>
            <w:r>
              <w:rPr>
                <w:rFonts w:hint="eastAsia" w:eastAsia="方正仿宋_GBK"/>
                <w:color w:val="000000"/>
                <w:spacing w:val="-2"/>
                <w:kern w:val="0"/>
                <w:sz w:val="24"/>
                <w:lang w:val="en-US" w:eastAsia="zh-CN"/>
              </w:rPr>
              <w:t>23</w:t>
            </w:r>
            <w:r>
              <w:rPr>
                <w:rFonts w:eastAsia="方正仿宋_GBK"/>
                <w:color w:val="000000"/>
                <w:spacing w:val="-2"/>
                <w:kern w:val="0"/>
                <w:sz w:val="24"/>
              </w:rPr>
              <w:t>-0002</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rPr>
                <w:rFonts w:eastAsia="方正仿宋_GBK"/>
                <w:color w:val="000000"/>
                <w:spacing w:val="-2"/>
                <w:kern w:val="0"/>
                <w:sz w:val="24"/>
              </w:rPr>
            </w:pPr>
            <w:r>
              <w:rPr>
                <w:rFonts w:eastAsia="方正仿宋_GBK"/>
                <w:color w:val="000000"/>
                <w:spacing w:val="-2"/>
                <w:kern w:val="0"/>
                <w:sz w:val="24"/>
              </w:rPr>
              <w:t>SPF</w:t>
            </w:r>
            <w:r>
              <w:rPr>
                <w:rFonts w:hint="eastAsia" w:eastAsia="方正仿宋_GBK"/>
                <w:color w:val="000000"/>
                <w:spacing w:val="-2"/>
                <w:kern w:val="0"/>
                <w:sz w:val="24"/>
              </w:rPr>
              <w:t>级：猪</w:t>
            </w:r>
          </w:p>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普通级：猪</w:t>
            </w:r>
          </w:p>
        </w:tc>
        <w:tc>
          <w:tcPr>
            <w:tcW w:w="1744" w:type="dxa"/>
            <w:tcBorders>
              <w:top w:val="single" w:color="auto" w:sz="4" w:space="0"/>
              <w:left w:val="nil"/>
              <w:bottom w:val="single" w:color="auto" w:sz="4" w:space="0"/>
              <w:right w:val="single" w:color="auto" w:sz="4" w:space="0"/>
            </w:tcBorders>
            <w:shd w:val="clear" w:color="000000" w:fill="FFFFFF"/>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重庆市荣昌区双河街道高丰村</w:t>
            </w:r>
            <w:r>
              <w:rPr>
                <w:rFonts w:eastAsia="方正仿宋_GBK"/>
                <w:color w:val="000000"/>
                <w:spacing w:val="-2"/>
                <w:kern w:val="0"/>
                <w:sz w:val="24"/>
              </w:rPr>
              <w:t>3</w:t>
            </w:r>
            <w:r>
              <w:rPr>
                <w:rFonts w:hint="eastAsia" w:eastAsia="方正仿宋_GBK"/>
                <w:color w:val="000000"/>
                <w:spacing w:val="-2"/>
                <w:kern w:val="0"/>
                <w:sz w:val="24"/>
              </w:rPr>
              <w:t>组（1-2栋猪舍，4栋猪舍A区）</w:t>
            </w:r>
          </w:p>
        </w:tc>
      </w:tr>
      <w:tr>
        <w:trPr>
          <w:trHeight w:val="416" w:hRule="atLeast"/>
          <w:jc w:val="center"/>
        </w:trPr>
        <w:tc>
          <w:tcPr>
            <w:tcW w:w="816" w:type="dxa"/>
            <w:vMerge w:val="continue"/>
            <w:tcBorders>
              <w:left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eastAsia="方正仿宋_GBK"/>
                <w:color w:val="000000"/>
                <w:kern w:val="0"/>
                <w:sz w:val="24"/>
              </w:rPr>
            </w:pPr>
          </w:p>
        </w:tc>
        <w:tc>
          <w:tcPr>
            <w:tcW w:w="1470" w:type="dxa"/>
            <w:vMerge w:val="continue"/>
            <w:tcBorders>
              <w:left w:val="nil"/>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SYXK</w:t>
            </w:r>
            <w:r>
              <w:rPr>
                <w:rFonts w:eastAsia="方正仿宋_GBK"/>
                <w:color w:val="000000"/>
                <w:spacing w:val="-2"/>
                <w:kern w:val="0"/>
                <w:sz w:val="24"/>
              </w:rPr>
              <w:t>(渝)</w:t>
            </w:r>
            <w:r>
              <w:rPr>
                <w:rFonts w:hint="eastAsia" w:eastAsia="方正仿宋_GBK"/>
                <w:color w:val="000000"/>
                <w:spacing w:val="-2"/>
                <w:kern w:val="0"/>
                <w:sz w:val="24"/>
              </w:rPr>
              <w:t>2022-0010</w:t>
            </w:r>
          </w:p>
        </w:tc>
        <w:tc>
          <w:tcPr>
            <w:tcW w:w="454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SPF级：大鼠、小鼠</w:t>
            </w:r>
          </w:p>
        </w:tc>
        <w:tc>
          <w:tcPr>
            <w:tcW w:w="1744"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重庆市荣昌区昌龙大道51号</w:t>
            </w:r>
          </w:p>
        </w:tc>
      </w:tr>
      <w:tr>
        <w:trPr>
          <w:trHeight w:val="416" w:hRule="atLeast"/>
          <w:jc w:val="center"/>
        </w:trPr>
        <w:tc>
          <w:tcPr>
            <w:tcW w:w="816"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eastAsia="方正仿宋_GBK"/>
                <w:color w:val="000000"/>
                <w:kern w:val="0"/>
                <w:sz w:val="24"/>
              </w:rPr>
            </w:pPr>
          </w:p>
        </w:tc>
        <w:tc>
          <w:tcPr>
            <w:tcW w:w="1470" w:type="dxa"/>
            <w:vMerge w:val="continue"/>
            <w:tcBorders>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hint="eastAsia" w:eastAsia="方正仿宋_GBK"/>
                <w:color w:val="000000"/>
                <w:spacing w:val="-2"/>
                <w:kern w:val="0"/>
                <w:sz w:val="24"/>
                <w:lang w:val="en-US" w:eastAsia="zh-CN"/>
              </w:rPr>
            </w:pPr>
            <w:r>
              <w:rPr>
                <w:rFonts w:hint="eastAsia" w:eastAsia="方正仿宋_GBK"/>
                <w:color w:val="000000"/>
                <w:spacing w:val="-2"/>
                <w:kern w:val="0"/>
                <w:sz w:val="24"/>
              </w:rPr>
              <w:t>SYXK</w:t>
            </w:r>
            <w:r>
              <w:rPr>
                <w:rFonts w:eastAsia="方正仿宋_GBK"/>
                <w:color w:val="000000"/>
                <w:spacing w:val="-2"/>
                <w:kern w:val="0"/>
                <w:sz w:val="24"/>
              </w:rPr>
              <w:t>(渝)</w:t>
            </w:r>
            <w:r>
              <w:rPr>
                <w:rFonts w:hint="eastAsia" w:eastAsia="方正仿宋_GBK"/>
                <w:color w:val="000000"/>
                <w:spacing w:val="-2"/>
                <w:kern w:val="0"/>
                <w:sz w:val="24"/>
              </w:rPr>
              <w:t>20</w:t>
            </w:r>
            <w:r>
              <w:rPr>
                <w:rFonts w:hint="eastAsia" w:eastAsia="方正仿宋_GBK"/>
                <w:color w:val="000000"/>
                <w:spacing w:val="-2"/>
                <w:kern w:val="0"/>
                <w:sz w:val="24"/>
                <w:lang w:val="en-US" w:eastAsia="zh-CN"/>
              </w:rPr>
              <w:t>23</w:t>
            </w:r>
            <w:r>
              <w:rPr>
                <w:rFonts w:hint="eastAsia" w:eastAsia="方正仿宋_GBK"/>
                <w:color w:val="000000"/>
                <w:spacing w:val="-2"/>
                <w:kern w:val="0"/>
                <w:sz w:val="24"/>
              </w:rPr>
              <w:t>-000</w:t>
            </w:r>
            <w:r>
              <w:rPr>
                <w:rFonts w:hint="eastAsia" w:eastAsia="方正仿宋_GBK"/>
                <w:color w:val="000000"/>
                <w:spacing w:val="-2"/>
                <w:kern w:val="0"/>
                <w:sz w:val="24"/>
                <w:lang w:val="en-US" w:eastAsia="zh-CN"/>
              </w:rPr>
              <w:t>8</w:t>
            </w:r>
          </w:p>
        </w:tc>
        <w:tc>
          <w:tcPr>
            <w:tcW w:w="454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SPF级：猪</w:t>
            </w:r>
            <w:r>
              <w:rPr>
                <w:rFonts w:hint="eastAsia" w:eastAsia="方正仿宋_GBK"/>
                <w:color w:val="000000"/>
                <w:spacing w:val="-2"/>
                <w:kern w:val="0"/>
                <w:sz w:val="24"/>
              </w:rPr>
              <w:br w:type="textWrapping"/>
            </w:r>
            <w:r>
              <w:rPr>
                <w:rFonts w:hint="eastAsia" w:eastAsia="方正仿宋_GBK"/>
                <w:color w:val="000000"/>
                <w:spacing w:val="-2"/>
                <w:kern w:val="0"/>
                <w:sz w:val="24"/>
              </w:rPr>
              <w:t>普通级：兔、豚鼠、树鼩、禽、猪、犬、羊、猴</w:t>
            </w:r>
          </w:p>
        </w:tc>
        <w:tc>
          <w:tcPr>
            <w:tcW w:w="1744"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重庆市荣昌区双河街道高丰村3组（3栋猪舍，4栋猪舍B区）</w:t>
            </w:r>
          </w:p>
        </w:tc>
      </w:tr>
      <w:tr>
        <w:trPr>
          <w:trHeight w:val="41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hint="eastAsia" w:eastAsia="方正仿宋_GBK"/>
                <w:color w:val="000000"/>
                <w:kern w:val="0"/>
                <w:sz w:val="24"/>
                <w:lang w:val="en-US" w:eastAsia="zh-CN"/>
              </w:rPr>
            </w:pPr>
            <w:r>
              <w:rPr>
                <w:rFonts w:hint="eastAsia" w:eastAsia="方正仿宋_GBK"/>
                <w:color w:val="000000"/>
                <w:kern w:val="0"/>
                <w:sz w:val="24"/>
              </w:rPr>
              <w:t>1</w:t>
            </w:r>
            <w:r>
              <w:rPr>
                <w:rFonts w:hint="eastAsia" w:eastAsia="方正仿宋_GBK"/>
                <w:color w:val="000000"/>
                <w:kern w:val="0"/>
                <w:sz w:val="24"/>
                <w:lang w:val="en-US" w:eastAsia="zh-CN"/>
              </w:rPr>
              <w:t>2</w:t>
            </w: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齐鲁致远生物科技（重庆）有限公司</w:t>
            </w:r>
          </w:p>
        </w:tc>
        <w:tc>
          <w:tcPr>
            <w:tcW w:w="2400"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adjustRightInd w:val="0"/>
              <w:snapToGrid w:val="0"/>
              <w:spacing w:line="320" w:lineRule="exact"/>
              <w:rPr>
                <w:rFonts w:eastAsia="方正仿宋_GBK"/>
                <w:color w:val="000000"/>
                <w:spacing w:val="-2"/>
                <w:kern w:val="0"/>
                <w:sz w:val="24"/>
              </w:rPr>
            </w:pPr>
            <w:r>
              <w:rPr>
                <w:rFonts w:eastAsia="方正仿宋_GBK"/>
                <w:color w:val="000000"/>
                <w:spacing w:val="-2"/>
                <w:kern w:val="0"/>
                <w:sz w:val="24"/>
              </w:rPr>
              <w:t>SCXK(渝)2020-0001</w:t>
            </w:r>
          </w:p>
        </w:tc>
        <w:tc>
          <w:tcPr>
            <w:tcW w:w="4542"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spacing w:line="320" w:lineRule="exact"/>
              <w:rPr>
                <w:rFonts w:eastAsia="方正仿宋_GBK"/>
                <w:color w:val="000000"/>
                <w:spacing w:val="-2"/>
                <w:kern w:val="0"/>
                <w:sz w:val="24"/>
              </w:rPr>
            </w:pPr>
            <w:r>
              <w:rPr>
                <w:rFonts w:hint="eastAsia" w:eastAsia="方正仿宋_GBK"/>
                <w:color w:val="000000"/>
                <w:spacing w:val="-2"/>
                <w:kern w:val="0"/>
                <w:sz w:val="24"/>
              </w:rPr>
              <w:t>普通级：猕猴（恒河猴）</w:t>
            </w:r>
          </w:p>
        </w:tc>
        <w:tc>
          <w:tcPr>
            <w:tcW w:w="1744"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重庆市城口县坪坝镇议学村</w:t>
            </w:r>
            <w:r>
              <w:rPr>
                <w:rFonts w:eastAsia="方正仿宋_GBK"/>
                <w:color w:val="000000"/>
                <w:spacing w:val="-2"/>
                <w:kern w:val="0"/>
                <w:sz w:val="24"/>
              </w:rPr>
              <w:t>8</w:t>
            </w:r>
            <w:r>
              <w:rPr>
                <w:rFonts w:hint="eastAsia" w:eastAsia="方正仿宋_GBK"/>
                <w:color w:val="000000"/>
                <w:spacing w:val="-2"/>
                <w:kern w:val="0"/>
                <w:sz w:val="24"/>
              </w:rPr>
              <w:t>组</w:t>
            </w:r>
            <w:r>
              <w:rPr>
                <w:rFonts w:eastAsia="方正仿宋_GBK"/>
                <w:color w:val="000000"/>
                <w:spacing w:val="-2"/>
                <w:kern w:val="0"/>
                <w:sz w:val="24"/>
              </w:rPr>
              <w:t>45</w:t>
            </w:r>
            <w:r>
              <w:rPr>
                <w:rFonts w:hint="eastAsia" w:eastAsia="方正仿宋_GBK"/>
                <w:color w:val="000000"/>
                <w:spacing w:val="-2"/>
                <w:kern w:val="0"/>
                <w:sz w:val="24"/>
              </w:rPr>
              <w:t>号</w:t>
            </w:r>
          </w:p>
        </w:tc>
      </w:tr>
      <w:tr>
        <w:trPr>
          <w:trHeight w:val="416" w:hRule="atLeast"/>
          <w:jc w:val="center"/>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both"/>
              <w:rPr>
                <w:rFonts w:hint="eastAsia" w:eastAsia="方正仿宋_GBK"/>
                <w:color w:val="000000"/>
                <w:kern w:val="0"/>
                <w:sz w:val="24"/>
                <w:lang w:val="en-US" w:eastAsia="zh-CN"/>
              </w:rPr>
            </w:pPr>
            <w:r>
              <w:rPr>
                <w:rFonts w:hint="eastAsia" w:eastAsia="方正仿宋_GBK"/>
                <w:color w:val="000000"/>
                <w:kern w:val="0"/>
                <w:sz w:val="24"/>
              </w:rPr>
              <w:t>1</w:t>
            </w:r>
            <w:r>
              <w:rPr>
                <w:rFonts w:hint="eastAsia" w:eastAsia="方正仿宋_GBK"/>
                <w:color w:val="000000"/>
                <w:kern w:val="0"/>
                <w:sz w:val="24"/>
                <w:lang w:val="en-US" w:eastAsia="zh-CN"/>
              </w:rPr>
              <w:t>3</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重庆大清生物有限公司</w:t>
            </w:r>
          </w:p>
        </w:tc>
        <w:tc>
          <w:tcPr>
            <w:tcW w:w="2400" w:type="dxa"/>
            <w:tcBorders>
              <w:top w:val="single" w:color="auto" w:sz="4" w:space="0"/>
              <w:left w:val="single" w:color="auto" w:sz="4" w:space="0"/>
              <w:bottom w:val="single" w:color="auto" w:sz="4" w:space="0"/>
              <w:right w:val="single" w:color="auto" w:sz="4" w:space="0"/>
            </w:tcBorders>
            <w:shd w:val="clear" w:color="auto" w:fill="D6E3BC" w:themeFill="accent3" w:themeFillTint="66"/>
            <w:vAlign w:val="center"/>
          </w:tcPr>
          <w:p>
            <w:pPr>
              <w:widowControl/>
              <w:spacing w:line="320" w:lineRule="exact"/>
              <w:rPr>
                <w:rFonts w:eastAsia="方正仿宋_GBK"/>
                <w:color w:val="000000"/>
                <w:spacing w:val="-2"/>
                <w:kern w:val="0"/>
                <w:sz w:val="24"/>
              </w:rPr>
            </w:pPr>
            <w:r>
              <w:rPr>
                <w:rFonts w:eastAsia="方正仿宋_GBK"/>
                <w:color w:val="000000"/>
                <w:spacing w:val="-2"/>
                <w:kern w:val="0"/>
                <w:sz w:val="24"/>
              </w:rPr>
              <w:t>SCXK(渝)2020-0002</w:t>
            </w:r>
          </w:p>
        </w:tc>
        <w:tc>
          <w:tcPr>
            <w:tcW w:w="4542" w:type="dxa"/>
            <w:tcBorders>
              <w:top w:val="single" w:color="auto" w:sz="4" w:space="0"/>
              <w:left w:val="single" w:color="auto" w:sz="4" w:space="0"/>
              <w:bottom w:val="single" w:color="auto" w:sz="4" w:space="0"/>
              <w:right w:val="single" w:color="auto" w:sz="4" w:space="0"/>
            </w:tcBorders>
            <w:shd w:val="clear" w:color="auto" w:fill="D6E3BC" w:themeFill="accent3" w:themeFillTint="66"/>
            <w:vAlign w:val="center"/>
          </w:tcPr>
          <w:p>
            <w:pPr>
              <w:widowControl/>
              <w:spacing w:line="320" w:lineRule="exact"/>
              <w:rPr>
                <w:rFonts w:eastAsia="方正仿宋_GBK"/>
                <w:color w:val="000000"/>
                <w:spacing w:val="-2"/>
                <w:kern w:val="0"/>
                <w:sz w:val="24"/>
              </w:rPr>
            </w:pPr>
            <w:r>
              <w:rPr>
                <w:rFonts w:hint="eastAsia" w:eastAsia="方正仿宋_GBK"/>
                <w:color w:val="000000"/>
                <w:spacing w:val="-2"/>
                <w:kern w:val="0"/>
                <w:sz w:val="24"/>
              </w:rPr>
              <w:t>普通级：小型猪</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重庆市綦江区石角镇刘罗平村</w:t>
            </w:r>
          </w:p>
        </w:tc>
      </w:tr>
      <w:tr>
        <w:trPr>
          <w:trHeight w:val="416" w:hRule="atLeast"/>
          <w:jc w:val="center"/>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both"/>
              <w:rPr>
                <w:rFonts w:eastAsia="方正仿宋_GBK"/>
                <w:color w:val="000000"/>
                <w:kern w:val="0"/>
                <w:sz w:val="24"/>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p>
        </w:tc>
        <w:tc>
          <w:tcPr>
            <w:tcW w:w="2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20" w:lineRule="exact"/>
              <w:rPr>
                <w:rFonts w:eastAsia="方正仿宋_GBK"/>
                <w:color w:val="000000"/>
                <w:spacing w:val="-2"/>
                <w:kern w:val="0"/>
                <w:sz w:val="24"/>
              </w:rPr>
            </w:pPr>
            <w:r>
              <w:rPr>
                <w:rFonts w:hint="eastAsia" w:eastAsia="方正仿宋_GBK"/>
                <w:color w:val="000000"/>
                <w:spacing w:val="-2"/>
                <w:kern w:val="0"/>
                <w:sz w:val="24"/>
              </w:rPr>
              <w:t>SYXK</w:t>
            </w:r>
            <w:r>
              <w:rPr>
                <w:rFonts w:eastAsia="方正仿宋_GBK"/>
                <w:color w:val="000000"/>
                <w:spacing w:val="-2"/>
                <w:kern w:val="0"/>
                <w:sz w:val="24"/>
              </w:rPr>
              <w:t>(渝)</w:t>
            </w:r>
            <w:r>
              <w:rPr>
                <w:rFonts w:hint="eastAsia" w:eastAsia="方正仿宋_GBK"/>
                <w:color w:val="000000"/>
                <w:spacing w:val="-2"/>
                <w:kern w:val="0"/>
                <w:sz w:val="24"/>
              </w:rPr>
              <w:t>2020-0005</w:t>
            </w:r>
          </w:p>
        </w:tc>
        <w:tc>
          <w:tcPr>
            <w:tcW w:w="45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20" w:lineRule="exact"/>
              <w:rPr>
                <w:rFonts w:eastAsia="方正仿宋_GBK"/>
                <w:color w:val="000000"/>
                <w:spacing w:val="-2"/>
                <w:kern w:val="0"/>
                <w:sz w:val="24"/>
              </w:rPr>
            </w:pPr>
            <w:r>
              <w:rPr>
                <w:rFonts w:hint="eastAsia" w:eastAsia="方正仿宋_GBK"/>
                <w:color w:val="000000"/>
                <w:spacing w:val="-2"/>
                <w:kern w:val="0"/>
                <w:sz w:val="24"/>
              </w:rPr>
              <w:t>普通级：小型猪、羊、犬</w:t>
            </w:r>
          </w:p>
        </w:tc>
        <w:tc>
          <w:tcPr>
            <w:tcW w:w="174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p>
        </w:tc>
      </w:tr>
      <w:tr>
        <w:trPr>
          <w:trHeight w:val="416" w:hRule="atLeast"/>
          <w:jc w:val="center"/>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both"/>
              <w:rPr>
                <w:rFonts w:hint="default" w:eastAsia="方正仿宋_GBK"/>
                <w:color w:val="000000"/>
                <w:kern w:val="0"/>
                <w:sz w:val="24"/>
                <w:lang w:val="en-US" w:eastAsia="zh-CN"/>
              </w:rPr>
            </w:pPr>
            <w:r>
              <w:rPr>
                <w:rFonts w:hint="eastAsia" w:eastAsia="方正仿宋_GBK"/>
                <w:color w:val="000000"/>
                <w:kern w:val="0"/>
                <w:sz w:val="24"/>
                <w:lang w:val="en-US" w:eastAsia="zh-CN"/>
              </w:rPr>
              <w:t>14</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rPr>
                <w:rFonts w:hint="eastAsia" w:eastAsia="方正仿宋_GBK"/>
                <w:color w:val="000000"/>
                <w:spacing w:val="-2"/>
                <w:kern w:val="0"/>
                <w:sz w:val="24"/>
                <w:lang w:val="en-US" w:eastAsia="zh-CN"/>
              </w:rPr>
            </w:pPr>
            <w:r>
              <w:rPr>
                <w:rFonts w:hint="eastAsia" w:eastAsia="方正仿宋_GBK"/>
                <w:color w:val="000000"/>
                <w:spacing w:val="-2"/>
                <w:kern w:val="0"/>
                <w:sz w:val="24"/>
                <w:lang w:val="en-US" w:eastAsia="zh-CN"/>
              </w:rPr>
              <w:t>华兰生物工程重庆有限公司</w:t>
            </w:r>
          </w:p>
        </w:tc>
        <w:tc>
          <w:tcPr>
            <w:tcW w:w="2400" w:type="dxa"/>
            <w:tcBorders>
              <w:top w:val="single" w:color="auto" w:sz="4" w:space="0"/>
              <w:left w:val="single" w:color="auto" w:sz="4" w:space="0"/>
              <w:bottom w:val="single" w:color="auto" w:sz="4" w:space="0"/>
              <w:right w:val="single" w:color="auto" w:sz="4" w:space="0"/>
            </w:tcBorders>
            <w:shd w:val="clear" w:color="auto" w:fill="D6E3BC" w:themeFill="accent3" w:themeFillTint="66"/>
            <w:vAlign w:val="center"/>
          </w:tcPr>
          <w:p>
            <w:pPr>
              <w:widowControl/>
              <w:spacing w:line="320" w:lineRule="exact"/>
              <w:rPr>
                <w:rFonts w:hint="eastAsia" w:eastAsia="方正仿宋_GBK"/>
                <w:color w:val="000000"/>
                <w:spacing w:val="-2"/>
                <w:kern w:val="0"/>
                <w:sz w:val="24"/>
              </w:rPr>
            </w:pPr>
            <w:r>
              <w:rPr>
                <w:rFonts w:hint="eastAsia" w:eastAsia="方正仿宋_GBK"/>
                <w:color w:val="000000"/>
                <w:spacing w:val="-2"/>
                <w:kern w:val="0"/>
                <w:sz w:val="24"/>
              </w:rPr>
              <w:t>SCXK</w:t>
            </w:r>
            <w:r>
              <w:rPr>
                <w:rFonts w:eastAsia="方正仿宋_GBK"/>
                <w:color w:val="000000"/>
                <w:spacing w:val="-2"/>
                <w:kern w:val="0"/>
                <w:sz w:val="24"/>
              </w:rPr>
              <w:t>(渝)</w:t>
            </w:r>
            <w:r>
              <w:rPr>
                <w:rFonts w:hint="eastAsia" w:eastAsia="方正仿宋_GBK"/>
                <w:color w:val="000000"/>
                <w:spacing w:val="-2"/>
                <w:kern w:val="0"/>
                <w:sz w:val="24"/>
              </w:rPr>
              <w:t>2022-0001</w:t>
            </w:r>
          </w:p>
        </w:tc>
        <w:tc>
          <w:tcPr>
            <w:tcW w:w="4542" w:type="dxa"/>
            <w:tcBorders>
              <w:top w:val="single" w:color="auto" w:sz="4" w:space="0"/>
              <w:left w:val="single" w:color="auto" w:sz="4" w:space="0"/>
              <w:bottom w:val="single" w:color="auto" w:sz="4" w:space="0"/>
              <w:right w:val="single" w:color="auto" w:sz="4" w:space="0"/>
            </w:tcBorders>
            <w:shd w:val="clear" w:color="auto" w:fill="D6E3BC" w:themeFill="accent3" w:themeFillTint="66"/>
            <w:vAlign w:val="center"/>
          </w:tcPr>
          <w:p>
            <w:pPr>
              <w:widowControl/>
              <w:spacing w:line="320" w:lineRule="exact"/>
              <w:rPr>
                <w:rFonts w:hint="eastAsia" w:eastAsia="方正仿宋_GBK"/>
                <w:color w:val="000000"/>
                <w:spacing w:val="-2"/>
                <w:kern w:val="0"/>
                <w:sz w:val="24"/>
              </w:rPr>
            </w:pPr>
            <w:r>
              <w:rPr>
                <w:rFonts w:hint="eastAsia" w:eastAsia="方正仿宋_GBK"/>
                <w:color w:val="000000"/>
                <w:spacing w:val="-2"/>
                <w:kern w:val="0"/>
                <w:sz w:val="24"/>
              </w:rPr>
              <w:t>SPF级：豚鼠</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重庆市涪陵区鹤凤大道66号</w:t>
            </w:r>
          </w:p>
        </w:tc>
      </w:tr>
      <w:tr>
        <w:trPr>
          <w:trHeight w:val="416" w:hRule="atLeast"/>
          <w:jc w:val="center"/>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eastAsia="方正仿宋_GBK"/>
                <w:color w:val="000000"/>
                <w:kern w:val="0"/>
                <w:sz w:val="24"/>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p>
        </w:tc>
        <w:tc>
          <w:tcPr>
            <w:tcW w:w="2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20" w:lineRule="exact"/>
              <w:rPr>
                <w:rFonts w:hint="eastAsia" w:eastAsia="方正仿宋_GBK"/>
                <w:color w:val="000000"/>
                <w:spacing w:val="-2"/>
                <w:kern w:val="0"/>
                <w:sz w:val="24"/>
              </w:rPr>
            </w:pPr>
            <w:r>
              <w:rPr>
                <w:rFonts w:hint="eastAsia" w:eastAsia="方正仿宋_GBK"/>
                <w:color w:val="000000"/>
                <w:spacing w:val="-2"/>
                <w:kern w:val="0"/>
                <w:sz w:val="24"/>
              </w:rPr>
              <w:t>SYXK</w:t>
            </w:r>
            <w:r>
              <w:rPr>
                <w:rFonts w:eastAsia="方正仿宋_GBK"/>
                <w:color w:val="000000"/>
                <w:spacing w:val="-2"/>
                <w:kern w:val="0"/>
                <w:sz w:val="24"/>
              </w:rPr>
              <w:t>(渝)</w:t>
            </w:r>
            <w:r>
              <w:rPr>
                <w:rFonts w:hint="eastAsia" w:eastAsia="方正仿宋_GBK"/>
                <w:color w:val="000000"/>
                <w:spacing w:val="-2"/>
                <w:kern w:val="0"/>
                <w:sz w:val="24"/>
              </w:rPr>
              <w:t>2019-0001</w:t>
            </w:r>
          </w:p>
        </w:tc>
        <w:tc>
          <w:tcPr>
            <w:tcW w:w="45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20" w:lineRule="exact"/>
              <w:rPr>
                <w:rFonts w:hint="eastAsia" w:eastAsia="方正仿宋_GBK"/>
                <w:color w:val="000000"/>
                <w:spacing w:val="-2"/>
                <w:kern w:val="0"/>
                <w:sz w:val="24"/>
              </w:rPr>
            </w:pPr>
            <w:r>
              <w:rPr>
                <w:rFonts w:hint="eastAsia" w:eastAsia="方正仿宋_GBK"/>
                <w:color w:val="000000"/>
                <w:spacing w:val="-2"/>
                <w:kern w:val="0"/>
                <w:sz w:val="24"/>
              </w:rPr>
              <w:t xml:space="preserve">普通级：兔 </w:t>
            </w:r>
            <w:r>
              <w:rPr>
                <w:rFonts w:hint="eastAsia" w:eastAsia="方正仿宋_GBK"/>
                <w:color w:val="000000"/>
                <w:spacing w:val="-2"/>
                <w:kern w:val="0"/>
                <w:sz w:val="24"/>
                <w:lang w:eastAsia="zh-CN"/>
              </w:rPr>
              <w:t>；</w:t>
            </w:r>
            <w:r>
              <w:rPr>
                <w:rFonts w:hint="eastAsia" w:eastAsia="方正仿宋_GBK"/>
                <w:color w:val="000000"/>
                <w:spacing w:val="-2"/>
                <w:kern w:val="0"/>
                <w:sz w:val="24"/>
              </w:rPr>
              <w:t>清洁级：豚鼠</w:t>
            </w:r>
            <w:r>
              <w:rPr>
                <w:rFonts w:hint="eastAsia" w:eastAsia="方正仿宋_GBK"/>
                <w:color w:val="000000"/>
                <w:spacing w:val="-2"/>
                <w:kern w:val="0"/>
                <w:sz w:val="24"/>
                <w:lang w:eastAsia="zh-CN"/>
              </w:rPr>
              <w:t>；</w:t>
            </w:r>
            <w:r>
              <w:rPr>
                <w:rFonts w:hint="eastAsia" w:eastAsia="方正仿宋_GBK"/>
                <w:color w:val="000000"/>
                <w:spacing w:val="-2"/>
                <w:kern w:val="0"/>
                <w:sz w:val="24"/>
              </w:rPr>
              <w:t>SPF级：小鼠、大鼠、豚鼠</w:t>
            </w:r>
          </w:p>
        </w:tc>
        <w:tc>
          <w:tcPr>
            <w:tcW w:w="174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p>
        </w:tc>
      </w:tr>
      <w:tr>
        <w:trPr>
          <w:trHeight w:val="416"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hint="default" w:eastAsia="方正仿宋_GBK"/>
                <w:color w:val="000000"/>
                <w:kern w:val="0"/>
                <w:sz w:val="24"/>
                <w:lang w:val="en-US" w:eastAsia="zh-CN"/>
              </w:rPr>
            </w:pPr>
            <w:r>
              <w:rPr>
                <w:rFonts w:hint="eastAsia" w:eastAsia="方正仿宋_GBK"/>
                <w:color w:val="000000"/>
                <w:kern w:val="0"/>
                <w:sz w:val="24"/>
                <w:lang w:val="en-US" w:eastAsia="zh-CN"/>
              </w:rPr>
              <w:t>15</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北斯生物科技（重庆）有限公司</w:t>
            </w:r>
          </w:p>
        </w:tc>
        <w:tc>
          <w:tcPr>
            <w:tcW w:w="2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ind w:left="0" w:right="0"/>
              <w:jc w:val="both"/>
              <w:rPr>
                <w:rFonts w:hint="eastAsia" w:eastAsia="方正仿宋_GBK"/>
                <w:color w:val="000000"/>
                <w:spacing w:val="-2"/>
                <w:kern w:val="0"/>
                <w:sz w:val="24"/>
              </w:rPr>
            </w:pPr>
            <w:r>
              <w:rPr>
                <w:rFonts w:hint="eastAsia" w:eastAsia="方正仿宋_GBK"/>
                <w:color w:val="000000"/>
                <w:spacing w:val="-2"/>
                <w:kern w:val="0"/>
                <w:sz w:val="24"/>
              </w:rPr>
              <w:t>SCXK</w:t>
            </w:r>
            <w:r>
              <w:rPr>
                <w:rFonts w:hint="default" w:ascii="Times New Roman" w:hAnsi="Times New Roman" w:eastAsia="方正仿宋_GBK" w:cs="Times New Roman"/>
                <w:color w:val="000000"/>
                <w:spacing w:val="-2"/>
                <w:kern w:val="0"/>
                <w:sz w:val="24"/>
                <w:szCs w:val="24"/>
                <w:lang w:val="en-US" w:eastAsia="zh-CN" w:bidi="ar"/>
              </w:rPr>
              <w:t>(</w:t>
            </w:r>
            <w:r>
              <w:rPr>
                <w:rFonts w:hint="eastAsia" w:ascii="方正仿宋_GBK" w:hAnsi="方正仿宋_GBK" w:eastAsia="方正仿宋_GBK" w:cs="方正仿宋_GBK"/>
                <w:color w:val="000000"/>
                <w:spacing w:val="-2"/>
                <w:kern w:val="0"/>
                <w:sz w:val="24"/>
                <w:szCs w:val="24"/>
                <w:lang w:val="en-US" w:eastAsia="zh-CN" w:bidi="ar"/>
              </w:rPr>
              <w:t>渝</w:t>
            </w:r>
            <w:r>
              <w:rPr>
                <w:rFonts w:hint="default" w:ascii="Times New Roman" w:hAnsi="Times New Roman" w:eastAsia="方正仿宋_GBK" w:cs="Times New Roman"/>
                <w:color w:val="000000"/>
                <w:spacing w:val="-2"/>
                <w:kern w:val="0"/>
                <w:sz w:val="24"/>
                <w:szCs w:val="24"/>
                <w:lang w:val="en-US" w:eastAsia="zh-CN" w:bidi="ar"/>
              </w:rPr>
              <w:t>)</w:t>
            </w:r>
            <w:r>
              <w:rPr>
                <w:rFonts w:hint="eastAsia" w:eastAsia="方正仿宋_GBK"/>
                <w:color w:val="000000"/>
                <w:spacing w:val="-2"/>
                <w:kern w:val="0"/>
                <w:sz w:val="24"/>
              </w:rPr>
              <w:t>2022-0003</w:t>
            </w:r>
          </w:p>
        </w:tc>
        <w:tc>
          <w:tcPr>
            <w:tcW w:w="45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20" w:lineRule="exact"/>
              <w:rPr>
                <w:rFonts w:hint="eastAsia" w:eastAsia="方正仿宋_GBK"/>
                <w:color w:val="000000"/>
                <w:spacing w:val="-2"/>
                <w:kern w:val="0"/>
                <w:sz w:val="24"/>
              </w:rPr>
            </w:pPr>
            <w:r>
              <w:rPr>
                <w:rFonts w:hint="eastAsia" w:eastAsia="方正仿宋_GBK"/>
                <w:color w:val="000000"/>
                <w:spacing w:val="-2"/>
                <w:kern w:val="0"/>
                <w:sz w:val="24"/>
              </w:rPr>
              <w:t>普通级：猕猴、食蟹猴</w:t>
            </w:r>
          </w:p>
        </w:tc>
        <w:tc>
          <w:tcPr>
            <w:tcW w:w="174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重庆市潼南区花岩镇花岩社区6组143号</w:t>
            </w:r>
          </w:p>
        </w:tc>
      </w:tr>
      <w:tr>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hint="default" w:eastAsia="方正仿宋_GBK"/>
                <w:color w:val="000000"/>
                <w:kern w:val="0"/>
                <w:sz w:val="24"/>
                <w:lang w:val="en-US" w:eastAsia="zh-CN"/>
              </w:rPr>
            </w:pPr>
            <w:r>
              <w:rPr>
                <w:rFonts w:hint="eastAsia" w:eastAsia="方正仿宋_GBK"/>
                <w:color w:val="000000"/>
                <w:kern w:val="0"/>
                <w:sz w:val="24"/>
                <w:lang w:val="en-US" w:eastAsia="zh-CN"/>
              </w:rPr>
              <w:t>16</w:t>
            </w:r>
          </w:p>
        </w:tc>
        <w:tc>
          <w:tcPr>
            <w:tcW w:w="1470"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320" w:lineRule="exact"/>
              <w:rPr>
                <w:rFonts w:hint="eastAsia" w:eastAsia="方正仿宋_GBK"/>
                <w:color w:val="000000"/>
                <w:spacing w:val="-2"/>
                <w:kern w:val="0"/>
                <w:sz w:val="24"/>
                <w:lang w:val="en-US" w:eastAsia="zh-CN"/>
              </w:rPr>
            </w:pPr>
            <w:r>
              <w:rPr>
                <w:rFonts w:hint="eastAsia" w:eastAsia="方正仿宋_GBK"/>
                <w:color w:val="000000"/>
                <w:spacing w:val="-2"/>
                <w:kern w:val="0"/>
                <w:sz w:val="24"/>
                <w:lang w:val="en-US" w:eastAsia="zh-CN"/>
              </w:rPr>
              <w:t>金凤实验室</w:t>
            </w:r>
          </w:p>
        </w:tc>
        <w:tc>
          <w:tcPr>
            <w:tcW w:w="2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ind w:left="0" w:right="0"/>
              <w:jc w:val="both"/>
              <w:rPr>
                <w:rFonts w:hint="eastAsia" w:eastAsia="方正仿宋_GBK"/>
                <w:color w:val="000000"/>
                <w:spacing w:val="-2"/>
                <w:kern w:val="0"/>
                <w:sz w:val="24"/>
              </w:rPr>
            </w:pPr>
            <w:r>
              <w:rPr>
                <w:rFonts w:hint="eastAsia" w:eastAsia="方正仿宋_GBK"/>
                <w:color w:val="000000"/>
                <w:spacing w:val="-2"/>
                <w:kern w:val="0"/>
                <w:sz w:val="24"/>
              </w:rPr>
              <w:t>SCXK</w:t>
            </w:r>
            <w:r>
              <w:rPr>
                <w:rFonts w:hint="default" w:ascii="Times New Roman" w:hAnsi="Times New Roman" w:eastAsia="方正仿宋_GBK" w:cs="Times New Roman"/>
                <w:color w:val="000000"/>
                <w:spacing w:val="-2"/>
                <w:kern w:val="0"/>
                <w:sz w:val="24"/>
                <w:szCs w:val="24"/>
                <w:lang w:val="en-US" w:eastAsia="zh-CN" w:bidi="ar"/>
              </w:rPr>
              <w:t>(</w:t>
            </w:r>
            <w:r>
              <w:rPr>
                <w:rFonts w:hint="eastAsia" w:ascii="方正仿宋_GBK" w:hAnsi="方正仿宋_GBK" w:eastAsia="方正仿宋_GBK" w:cs="方正仿宋_GBK"/>
                <w:color w:val="000000"/>
                <w:spacing w:val="-2"/>
                <w:kern w:val="0"/>
                <w:sz w:val="24"/>
                <w:szCs w:val="24"/>
                <w:lang w:val="en-US" w:eastAsia="zh-CN" w:bidi="ar"/>
              </w:rPr>
              <w:t>渝</w:t>
            </w:r>
            <w:r>
              <w:rPr>
                <w:rFonts w:hint="default" w:ascii="Times New Roman" w:hAnsi="Times New Roman" w:eastAsia="方正仿宋_GBK" w:cs="Times New Roman"/>
                <w:color w:val="000000"/>
                <w:spacing w:val="-2"/>
                <w:kern w:val="0"/>
                <w:sz w:val="24"/>
                <w:szCs w:val="24"/>
                <w:lang w:val="en-US" w:eastAsia="zh-CN" w:bidi="ar"/>
              </w:rPr>
              <w:t>)</w:t>
            </w:r>
            <w:r>
              <w:rPr>
                <w:rFonts w:hint="eastAsia" w:eastAsia="方正仿宋_GBK"/>
                <w:color w:val="000000"/>
                <w:spacing w:val="-2"/>
                <w:kern w:val="0"/>
                <w:sz w:val="24"/>
              </w:rPr>
              <w:t>2022-0012</w:t>
            </w:r>
          </w:p>
        </w:tc>
        <w:tc>
          <w:tcPr>
            <w:tcW w:w="45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20" w:lineRule="exact"/>
              <w:rPr>
                <w:rFonts w:hint="eastAsia" w:eastAsia="方正仿宋_GBK"/>
                <w:color w:val="000000"/>
                <w:spacing w:val="-2"/>
                <w:kern w:val="0"/>
                <w:sz w:val="24"/>
              </w:rPr>
            </w:pPr>
            <w:r>
              <w:rPr>
                <w:rFonts w:hint="eastAsia" w:eastAsia="方正仿宋_GBK"/>
                <w:color w:val="000000"/>
                <w:spacing w:val="-2"/>
                <w:kern w:val="0"/>
                <w:sz w:val="24"/>
              </w:rPr>
              <w:t>SPF级：小鼠、大鼠</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20" w:lineRule="exact"/>
              <w:rPr>
                <w:rFonts w:eastAsia="方正仿宋_GBK"/>
                <w:color w:val="000000"/>
                <w:spacing w:val="-2"/>
                <w:kern w:val="0"/>
                <w:sz w:val="24"/>
              </w:rPr>
            </w:pPr>
            <w:r>
              <w:rPr>
                <w:rFonts w:hint="eastAsia" w:eastAsia="方正仿宋_GBK"/>
                <w:color w:val="000000"/>
                <w:spacing w:val="-2"/>
                <w:kern w:val="0"/>
                <w:sz w:val="24"/>
              </w:rPr>
              <w:t>重庆高新区金钥路313号金凤实验室4#5层</w:t>
            </w:r>
          </w:p>
        </w:tc>
      </w:tr>
      <w:tr>
        <w:trPr>
          <w:trHeight w:val="416" w:hRule="atLeast"/>
          <w:jc w:val="center"/>
        </w:trPr>
        <w:tc>
          <w:tcPr>
            <w:tcW w:w="816"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240" w:firstLineChars="100"/>
              <w:jc w:val="left"/>
              <w:rPr>
                <w:rFonts w:hint="eastAsia" w:eastAsia="方正仿宋_GBK"/>
                <w:color w:val="000000"/>
                <w:kern w:val="0"/>
                <w:sz w:val="24"/>
                <w:lang w:val="en-US" w:eastAsia="zh-CN"/>
              </w:rPr>
            </w:pPr>
          </w:p>
        </w:tc>
        <w:tc>
          <w:tcPr>
            <w:tcW w:w="1470"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rPr>
                <w:rFonts w:hint="eastAsia" w:eastAsia="方正仿宋_GBK"/>
                <w:color w:val="000000"/>
                <w:spacing w:val="-2"/>
                <w:kern w:val="0"/>
                <w:sz w:val="24"/>
                <w:lang w:val="en-US" w:eastAsia="zh-CN"/>
              </w:rPr>
            </w:pPr>
          </w:p>
        </w:tc>
        <w:tc>
          <w:tcPr>
            <w:tcW w:w="24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val="0"/>
              <w:suppressLineNumbers w:val="0"/>
              <w:spacing w:before="0" w:beforeAutospacing="0" w:after="0" w:afterAutospacing="0"/>
              <w:ind w:left="0" w:right="0"/>
              <w:jc w:val="both"/>
              <w:rPr>
                <w:rFonts w:hint="eastAsia" w:eastAsia="方正仿宋_GBK"/>
                <w:color w:val="000000"/>
                <w:spacing w:val="-2"/>
                <w:kern w:val="0"/>
                <w:sz w:val="24"/>
              </w:rPr>
            </w:pPr>
            <w:r>
              <w:rPr>
                <w:rFonts w:hint="eastAsia" w:eastAsia="方正仿宋_GBK"/>
                <w:color w:val="000000"/>
                <w:spacing w:val="-2"/>
                <w:kern w:val="0"/>
                <w:sz w:val="24"/>
              </w:rPr>
              <w:t>SYXK</w:t>
            </w:r>
            <w:r>
              <w:rPr>
                <w:rFonts w:hint="default" w:ascii="Times New Roman" w:hAnsi="Times New Roman" w:eastAsia="方正仿宋_GBK" w:cs="Times New Roman"/>
                <w:color w:val="000000"/>
                <w:spacing w:val="-2"/>
                <w:kern w:val="0"/>
                <w:sz w:val="24"/>
                <w:szCs w:val="24"/>
                <w:lang w:val="en-US" w:eastAsia="zh-CN" w:bidi="ar"/>
              </w:rPr>
              <w:t>(</w:t>
            </w:r>
            <w:r>
              <w:rPr>
                <w:rFonts w:hint="eastAsia" w:ascii="方正仿宋_GBK" w:hAnsi="方正仿宋_GBK" w:eastAsia="方正仿宋_GBK" w:cs="方正仿宋_GBK"/>
                <w:color w:val="000000"/>
                <w:spacing w:val="-2"/>
                <w:kern w:val="0"/>
                <w:sz w:val="24"/>
                <w:szCs w:val="24"/>
                <w:lang w:val="en-US" w:eastAsia="zh-CN" w:bidi="ar"/>
              </w:rPr>
              <w:t>渝</w:t>
            </w:r>
            <w:r>
              <w:rPr>
                <w:rFonts w:hint="default" w:ascii="Times New Roman" w:hAnsi="Times New Roman" w:eastAsia="方正仿宋_GBK" w:cs="Times New Roman"/>
                <w:color w:val="000000"/>
                <w:spacing w:val="-2"/>
                <w:kern w:val="0"/>
                <w:sz w:val="24"/>
                <w:szCs w:val="24"/>
                <w:lang w:val="en-US" w:eastAsia="zh-CN" w:bidi="ar"/>
              </w:rPr>
              <w:t>)</w:t>
            </w:r>
            <w:r>
              <w:rPr>
                <w:rFonts w:hint="eastAsia" w:eastAsia="方正仿宋_GBK"/>
                <w:color w:val="000000"/>
                <w:spacing w:val="-2"/>
                <w:kern w:val="0"/>
                <w:sz w:val="24"/>
              </w:rPr>
              <w:t>2022-0019</w:t>
            </w:r>
          </w:p>
        </w:tc>
        <w:tc>
          <w:tcPr>
            <w:tcW w:w="45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20" w:lineRule="exact"/>
              <w:rPr>
                <w:rFonts w:hint="eastAsia" w:eastAsia="方正仿宋_GBK"/>
                <w:color w:val="000000"/>
                <w:spacing w:val="-2"/>
                <w:kern w:val="0"/>
                <w:sz w:val="24"/>
              </w:rPr>
            </w:pPr>
            <w:r>
              <w:rPr>
                <w:rFonts w:hint="eastAsia" w:eastAsia="方正仿宋_GBK"/>
                <w:color w:val="000000"/>
                <w:spacing w:val="-2"/>
                <w:kern w:val="0"/>
                <w:sz w:val="24"/>
              </w:rPr>
              <w:t>SPF级：小鼠、大鼠、豚鼠、沙鼠、地鼠</w:t>
            </w:r>
          </w:p>
          <w:p>
            <w:pPr>
              <w:widowControl/>
              <w:spacing w:line="320" w:lineRule="exact"/>
              <w:rPr>
                <w:rFonts w:hint="eastAsia" w:eastAsia="方正仿宋_GBK"/>
                <w:color w:val="000000"/>
                <w:spacing w:val="-2"/>
                <w:kern w:val="0"/>
                <w:sz w:val="24"/>
              </w:rPr>
            </w:pPr>
            <w:r>
              <w:rPr>
                <w:rFonts w:hint="eastAsia" w:eastAsia="方正仿宋_GBK"/>
                <w:color w:val="000000"/>
                <w:spacing w:val="-2"/>
                <w:kern w:val="0"/>
                <w:sz w:val="24"/>
              </w:rPr>
              <w:t>清洁级：豚鼠</w:t>
            </w:r>
          </w:p>
        </w:tc>
        <w:tc>
          <w:tcPr>
            <w:tcW w:w="174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20" w:lineRule="exact"/>
              <w:rPr>
                <w:rFonts w:hint="eastAsia" w:eastAsia="方正仿宋_GBK"/>
                <w:color w:val="000000"/>
                <w:spacing w:val="-2"/>
                <w:kern w:val="0"/>
                <w:sz w:val="24"/>
              </w:rPr>
            </w:pPr>
          </w:p>
        </w:tc>
      </w:tr>
    </w:tbl>
    <w:p>
      <w:pPr>
        <w:widowControl/>
        <w:jc w:val="left"/>
        <w:rPr>
          <w:rFonts w:eastAsia="方正黑体_GBK"/>
          <w:color w:val="000000" w:themeColor="text1"/>
          <w:sz w:val="32"/>
          <w:szCs w:val="32"/>
          <w14:textFill>
            <w14:solidFill>
              <w14:schemeClr w14:val="tx1"/>
            </w14:solidFill>
          </w14:textFill>
        </w:rPr>
      </w:pPr>
    </w:p>
    <w:p>
      <w:pPr>
        <w:widowControl/>
        <w:jc w:val="left"/>
        <w:rPr>
          <w:rFonts w:eastAsia="方正黑体_GBK"/>
          <w:color w:val="000000" w:themeColor="text1"/>
          <w:sz w:val="32"/>
          <w:szCs w:val="32"/>
          <w14:textFill>
            <w14:solidFill>
              <w14:schemeClr w14:val="tx1"/>
            </w14:solidFill>
          </w14:textFill>
        </w:rPr>
      </w:pPr>
    </w:p>
    <w:p>
      <w:pPr>
        <w:widowControl/>
        <w:jc w:val="left"/>
        <w:rPr>
          <w:rFonts w:eastAsia="方正黑体_GBK"/>
          <w:color w:val="000000" w:themeColor="text1"/>
          <w:sz w:val="32"/>
          <w:szCs w:val="32"/>
          <w14:textFill>
            <w14:solidFill>
              <w14:schemeClr w14:val="tx1"/>
            </w14:solidFill>
          </w14:textFill>
        </w:rPr>
      </w:pPr>
    </w:p>
    <w:p>
      <w:r>
        <w:br w:type="page"/>
      </w:r>
    </w:p>
    <w:tbl>
      <w:tblPr>
        <w:tblStyle w:val="6"/>
        <w:tblW w:w="10972" w:type="dxa"/>
        <w:jc w:val="center"/>
        <w:tblLayout w:type="autofit"/>
        <w:tblCellMar>
          <w:top w:w="0" w:type="dxa"/>
          <w:left w:w="108" w:type="dxa"/>
          <w:bottom w:w="0" w:type="dxa"/>
          <w:right w:w="108" w:type="dxa"/>
        </w:tblCellMar>
      </w:tblPr>
      <w:tblGrid>
        <w:gridCol w:w="907"/>
        <w:gridCol w:w="1814"/>
        <w:gridCol w:w="2410"/>
        <w:gridCol w:w="3798"/>
        <w:gridCol w:w="2043"/>
      </w:tblGrid>
      <w:tr>
        <w:trPr>
          <w:trHeight w:val="760" w:hRule="atLeast"/>
          <w:jc w:val="center"/>
        </w:trPr>
        <w:tc>
          <w:tcPr>
            <w:tcW w:w="109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eastAsia="方正黑体_GBK"/>
                <w:bCs/>
                <w:color w:val="000000"/>
                <w:kern w:val="0"/>
                <w:sz w:val="32"/>
                <w:szCs w:val="28"/>
              </w:rPr>
            </w:pPr>
            <w:r>
              <w:rPr>
                <w:rFonts w:eastAsia="方正黑体_GBK"/>
                <w:bCs/>
                <w:color w:val="000000"/>
                <w:kern w:val="0"/>
                <w:sz w:val="32"/>
                <w:szCs w:val="28"/>
              </w:rPr>
              <w:t>（二）实验动物使用单位</w:t>
            </w:r>
          </w:p>
        </w:tc>
      </w:tr>
      <w:tr>
        <w:trPr>
          <w:trHeight w:val="324"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序号</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单位名称</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许可证号</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许可范围</w:t>
            </w:r>
          </w:p>
        </w:tc>
        <w:tc>
          <w:tcPr>
            <w:tcW w:w="204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设施地址</w:t>
            </w:r>
          </w:p>
        </w:tc>
      </w:tr>
      <w:tr>
        <w:trPr>
          <w:trHeight w:val="648" w:hRule="atLeast"/>
          <w:jc w:val="center"/>
        </w:trPr>
        <w:tc>
          <w:tcPr>
            <w:tcW w:w="90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1</w:t>
            </w:r>
          </w:p>
        </w:tc>
        <w:tc>
          <w:tcPr>
            <w:tcW w:w="181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重庆医科大学附属儿童医院</w:t>
            </w:r>
          </w:p>
        </w:tc>
        <w:tc>
          <w:tcPr>
            <w:tcW w:w="241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SYXK(渝)</w:t>
            </w:r>
            <w:r>
              <w:t xml:space="preserve"> </w:t>
            </w:r>
            <w:r>
              <w:rPr>
                <w:rFonts w:eastAsia="方正仿宋_GBK"/>
                <w:color w:val="000000"/>
                <w:kern w:val="0"/>
                <w:sz w:val="24"/>
              </w:rPr>
              <w:t>2022-0002</w:t>
            </w:r>
          </w:p>
        </w:tc>
        <w:tc>
          <w:tcPr>
            <w:tcW w:w="379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普通级：兔、豚鼠、猫、犬、猪；SPF级：大鼠、小鼠、棉鼠</w:t>
            </w:r>
          </w:p>
        </w:tc>
        <w:tc>
          <w:tcPr>
            <w:tcW w:w="20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eastAsia="方正仿宋_GBK"/>
                <w:color w:val="000000"/>
                <w:kern w:val="0"/>
                <w:sz w:val="24"/>
              </w:rPr>
              <w:t>重庆市渝中区中山二路136号医院8号楼1楼</w:t>
            </w:r>
          </w:p>
        </w:tc>
      </w:tr>
      <w:tr>
        <w:trPr>
          <w:trHeight w:val="648"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2</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重庆澳龙生物制品有限公司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SYXK(渝)</w:t>
            </w:r>
            <w:r>
              <w:t xml:space="preserve"> </w:t>
            </w:r>
            <w:r>
              <w:rPr>
                <w:rFonts w:eastAsia="方正仿宋_GBK"/>
                <w:color w:val="000000"/>
                <w:kern w:val="0"/>
                <w:sz w:val="24"/>
              </w:rPr>
              <w:t>2022-0007</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普通级：兔、猪、羊、犬、牛；SPF级：小鼠、大鼠、豚鼠</w:t>
            </w:r>
          </w:p>
        </w:tc>
        <w:tc>
          <w:tcPr>
            <w:tcW w:w="204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eastAsia="方正仿宋_GBK"/>
                <w:color w:val="000000"/>
                <w:kern w:val="0"/>
                <w:sz w:val="24"/>
              </w:rPr>
              <w:t>重庆市荣昌区板桥工业园区四支路</w:t>
            </w:r>
          </w:p>
        </w:tc>
      </w:tr>
      <w:tr>
        <w:trPr>
          <w:trHeight w:val="648"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3</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重庆市人口和计划生育科学技术研究院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SYXK(渝)</w:t>
            </w:r>
            <w:r>
              <w:t xml:space="preserve"> </w:t>
            </w:r>
            <w:r>
              <w:rPr>
                <w:rFonts w:eastAsia="方正仿宋_GBK"/>
                <w:color w:val="000000"/>
                <w:kern w:val="0"/>
                <w:sz w:val="24"/>
              </w:rPr>
              <w:t>2022-0012</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jc w:val="left"/>
              <w:rPr>
                <w:rFonts w:eastAsia="方正仿宋_GBK"/>
                <w:color w:val="000000"/>
                <w:kern w:val="0"/>
                <w:sz w:val="24"/>
              </w:rPr>
            </w:pPr>
            <w:r>
              <w:rPr>
                <w:rFonts w:eastAsia="方正仿宋_GBK"/>
                <w:color w:val="000000"/>
                <w:kern w:val="0"/>
                <w:sz w:val="24"/>
              </w:rPr>
              <w:t>普通级：兔、豚鼠、沙鼠、地鼠、猫；SPF级：大鼠、小鼠</w:t>
            </w:r>
          </w:p>
        </w:tc>
        <w:tc>
          <w:tcPr>
            <w:tcW w:w="204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eastAsia="方正仿宋_GBK"/>
                <w:color w:val="000000"/>
                <w:kern w:val="0"/>
                <w:sz w:val="24"/>
              </w:rPr>
              <w:t>重庆市江北区宝环路420号A栋9楼</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hint="eastAsia" w:eastAsia="方正仿宋_GBK"/>
                <w:color w:val="000000"/>
                <w:kern w:val="0"/>
                <w:sz w:val="24"/>
              </w:rPr>
              <w:t>4</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重庆迪康长江制药有限公司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t xml:space="preserve"> </w:t>
            </w:r>
            <w:r>
              <w:rPr>
                <w:rFonts w:hint="eastAsia" w:eastAsia="方正仿宋_GBK"/>
                <w:color w:val="000000"/>
                <w:kern w:val="0"/>
                <w:sz w:val="24"/>
              </w:rPr>
              <w:t>2022-0004</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 xml:space="preserve">普通级：兔、豚鼠、猫   </w:t>
            </w:r>
            <w:r>
              <w:rPr>
                <w:rFonts w:hint="eastAsia" w:eastAsia="方正仿宋_GBK"/>
                <w:color w:val="000000"/>
                <w:kern w:val="0"/>
                <w:sz w:val="24"/>
              </w:rPr>
              <w:br w:type="textWrapping"/>
            </w:r>
            <w:r>
              <w:rPr>
                <w:rFonts w:hint="eastAsia" w:eastAsia="方正仿宋_GBK"/>
                <w:color w:val="000000"/>
                <w:kern w:val="0"/>
                <w:sz w:val="24"/>
              </w:rPr>
              <w:t>SPF级：小鼠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重庆市万洲区龙井沟1号动物实验室</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hint="eastAsia" w:eastAsia="方正仿宋_GBK"/>
                <w:color w:val="000000"/>
                <w:kern w:val="0"/>
                <w:sz w:val="24"/>
              </w:rPr>
              <w:t>5</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陆军军医大学第一附属医院（西南医院）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2022-0009</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 xml:space="preserve">普通级：兔、豚鼠、犬、羊、猪   </w:t>
            </w:r>
            <w:r>
              <w:rPr>
                <w:rFonts w:hint="eastAsia" w:eastAsia="方正仿宋_GBK"/>
                <w:color w:val="000000"/>
                <w:kern w:val="0"/>
                <w:sz w:val="24"/>
              </w:rPr>
              <w:br w:type="textWrapping"/>
            </w:r>
            <w:r>
              <w:rPr>
                <w:rFonts w:hint="eastAsia" w:eastAsia="方正仿宋_GBK"/>
                <w:color w:val="000000"/>
                <w:kern w:val="0"/>
                <w:sz w:val="24"/>
              </w:rPr>
              <w:t>SPF级：大鼠、小鼠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重庆市高滩岩正街30号医院科技中心负一楼</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hint="eastAsia" w:eastAsia="方正仿宋_GBK"/>
                <w:color w:val="000000"/>
                <w:kern w:val="0"/>
                <w:sz w:val="24"/>
              </w:rPr>
              <w:t>6</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重庆文理学院（创新靶向药物国际研究院）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)2022-0011</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SPF级：大鼠、小</w:t>
            </w:r>
            <w:r>
              <w:rPr>
                <w:rFonts w:hint="eastAsia" w:eastAsia="方正仿宋_GBK"/>
                <w:color w:val="000000"/>
                <w:kern w:val="0"/>
                <w:sz w:val="24"/>
                <w:lang w:val="en-US" w:eastAsia="zh-CN"/>
              </w:rPr>
              <w:t>鼠</w:t>
            </w:r>
            <w:r>
              <w:rPr>
                <w:rFonts w:hint="eastAsia" w:eastAsia="方正仿宋_GBK"/>
                <w:color w:val="000000"/>
                <w:kern w:val="0"/>
                <w:sz w:val="24"/>
              </w:rPr>
              <w:t>、豚鼠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重庆市永川区红河大道319号研究院内</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hint="eastAsia" w:eastAsia="方正仿宋_GBK"/>
                <w:color w:val="000000"/>
                <w:kern w:val="0"/>
                <w:sz w:val="24"/>
              </w:rPr>
              <w:t>7</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重庆市疾病预防控制中心（重庆市救灾防病应急处理中心）</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)2022-0013</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 xml:space="preserve">普通级：兔、豚鼠   </w:t>
            </w:r>
            <w:r>
              <w:rPr>
                <w:rFonts w:hint="eastAsia" w:eastAsia="方正仿宋_GBK"/>
                <w:color w:val="000000"/>
                <w:kern w:val="0"/>
                <w:sz w:val="24"/>
              </w:rPr>
              <w:br w:type="textWrapping"/>
            </w:r>
            <w:r>
              <w:rPr>
                <w:rFonts w:hint="eastAsia" w:eastAsia="方正仿宋_GBK"/>
                <w:color w:val="000000"/>
                <w:kern w:val="0"/>
                <w:sz w:val="24"/>
              </w:rPr>
              <w:t>SPF级：大鼠、小鼠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重庆市渝中区长江二路8号中心院内</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8</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西南药业股份有限公司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)2022-0015</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 xml:space="preserve">普通级：兔、猫   </w:t>
            </w:r>
            <w:r>
              <w:rPr>
                <w:rFonts w:hint="eastAsia" w:eastAsia="方正仿宋_GBK"/>
                <w:color w:val="000000"/>
                <w:kern w:val="0"/>
                <w:sz w:val="24"/>
              </w:rPr>
              <w:br w:type="textWrapping"/>
            </w:r>
            <w:r>
              <w:rPr>
                <w:rFonts w:hint="eastAsia" w:eastAsia="方正仿宋_GBK"/>
                <w:color w:val="000000"/>
                <w:kern w:val="0"/>
                <w:sz w:val="24"/>
              </w:rPr>
              <w:t>SPF级：小鼠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重庆市沙坪坝区天星桥21号</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default" w:eastAsia="方正仿宋_GBK"/>
                <w:color w:val="000000"/>
                <w:kern w:val="0"/>
                <w:sz w:val="24"/>
                <w:lang w:val="en-US" w:eastAsia="zh-CN"/>
              </w:rPr>
            </w:pPr>
            <w:r>
              <w:rPr>
                <w:rFonts w:hint="eastAsia" w:eastAsia="方正仿宋_GBK"/>
                <w:color w:val="000000"/>
                <w:kern w:val="0"/>
                <w:sz w:val="24"/>
                <w:lang w:val="en-US" w:eastAsia="zh-CN"/>
              </w:rPr>
              <w:t>9</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陆军军医大学第二附属医院（新桥医院）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)2022-0017</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普通级：犬、羊、猪、兔    SPF级：大鼠、小鼠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ascii="方正仿宋_GBK" w:eastAsia="方正仿宋_GBK"/>
                <w:sz w:val="22"/>
                <w:szCs w:val="22"/>
              </w:rPr>
            </w:pPr>
            <w:r>
              <w:rPr>
                <w:rFonts w:hint="eastAsia" w:eastAsia="方正仿宋_GBK"/>
                <w:color w:val="000000"/>
                <w:kern w:val="0"/>
                <w:sz w:val="24"/>
              </w:rPr>
              <w:t>重庆市沙坪坝新桥二村</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val="en-US" w:eastAsia="zh-CN"/>
              </w:rPr>
            </w:pPr>
            <w:r>
              <w:rPr>
                <w:rFonts w:hint="eastAsia" w:eastAsia="方正仿宋_GBK"/>
                <w:color w:val="000000"/>
                <w:kern w:val="0"/>
                <w:sz w:val="24"/>
              </w:rPr>
              <w:t>1</w:t>
            </w:r>
            <w:r>
              <w:rPr>
                <w:rFonts w:hint="eastAsia" w:eastAsia="方正仿宋_GBK"/>
                <w:color w:val="000000"/>
                <w:kern w:val="0"/>
                <w:sz w:val="24"/>
                <w:lang w:val="en-US" w:eastAsia="zh-CN"/>
              </w:rPr>
              <w:t>0</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重庆大学附属肿瘤医院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)2021-0001</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SPF级：小鼠、大鼠、仓鼠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重庆市沙坪坝区汉渝路181号（肿瘤医院实验楼3楼）</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val="en-US" w:eastAsia="zh-CN"/>
              </w:rPr>
            </w:pPr>
            <w:r>
              <w:rPr>
                <w:rFonts w:hint="eastAsia" w:eastAsia="方正仿宋_GBK"/>
                <w:color w:val="000000"/>
                <w:kern w:val="0"/>
                <w:sz w:val="24"/>
              </w:rPr>
              <w:t>1</w:t>
            </w:r>
            <w:r>
              <w:rPr>
                <w:rFonts w:hint="eastAsia" w:eastAsia="方正仿宋_GBK"/>
                <w:color w:val="000000"/>
                <w:kern w:val="0"/>
                <w:sz w:val="24"/>
                <w:lang w:val="en-US" w:eastAsia="zh-CN"/>
              </w:rPr>
              <w:t>1</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重庆博唯佰泰生物制药有限公司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)2021-0002</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SPF级：大鼠、小鼠、豚鼠、地鼠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重庆市巴南区木洞镇水口寺村</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eastAsia="zh-CN"/>
              </w:rPr>
            </w:pPr>
            <w:r>
              <w:rPr>
                <w:rFonts w:hint="eastAsia" w:eastAsia="方正仿宋_GBK"/>
                <w:color w:val="000000"/>
                <w:kern w:val="0"/>
                <w:sz w:val="24"/>
              </w:rPr>
              <w:t>1</w:t>
            </w:r>
            <w:r>
              <w:rPr>
                <w:rFonts w:hint="eastAsia" w:eastAsia="方正仿宋_GBK"/>
                <w:color w:val="000000"/>
                <w:kern w:val="0"/>
                <w:sz w:val="24"/>
                <w:lang w:val="en-US" w:eastAsia="zh-CN"/>
              </w:rPr>
              <w:t>2</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重庆美莱德生物医药有限公司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)2021-0003</w:t>
            </w:r>
          </w:p>
        </w:tc>
        <w:tc>
          <w:tcPr>
            <w:tcW w:w="3798" w:type="dxa"/>
            <w:tcBorders>
              <w:top w:val="single" w:color="auto" w:sz="4" w:space="0"/>
              <w:left w:val="nil"/>
              <w:bottom w:val="single" w:color="auto" w:sz="4" w:space="0"/>
              <w:right w:val="single" w:color="auto" w:sz="4" w:space="0"/>
            </w:tcBorders>
            <w:shd w:val="clear" w:color="auto" w:fill="auto"/>
            <w:vAlign w:val="bottom"/>
          </w:tcPr>
          <w:p>
            <w:pPr>
              <w:widowControl/>
              <w:adjustRightInd w:val="0"/>
              <w:snapToGrid w:val="0"/>
              <w:spacing w:line="360" w:lineRule="exact"/>
              <w:rPr>
                <w:rFonts w:hint="eastAsia" w:eastAsia="方正仿宋_GBK"/>
                <w:color w:val="000000"/>
                <w:kern w:val="0"/>
                <w:sz w:val="24"/>
              </w:rPr>
            </w:pPr>
            <w:r>
              <w:rPr>
                <w:rFonts w:hint="eastAsia" w:eastAsia="方正仿宋_GBK"/>
                <w:color w:val="000000"/>
                <w:kern w:val="0"/>
                <w:sz w:val="24"/>
              </w:rPr>
              <w:t>普通级：豚鼠、兔、犬、猪、猴、羊、雪貂；</w:t>
            </w:r>
          </w:p>
          <w:p>
            <w:pPr>
              <w:widowControl/>
              <w:adjustRightInd w:val="0"/>
              <w:snapToGrid w:val="0"/>
              <w:spacing w:line="360" w:lineRule="exact"/>
              <w:rPr>
                <w:rFonts w:hint="eastAsia" w:eastAsia="方正仿宋_GBK"/>
                <w:color w:val="000000"/>
                <w:kern w:val="0"/>
                <w:sz w:val="24"/>
              </w:rPr>
            </w:pPr>
            <w:r>
              <w:rPr>
                <w:rFonts w:hint="eastAsia" w:eastAsia="方正仿宋_GBK"/>
                <w:color w:val="000000"/>
                <w:kern w:val="0"/>
                <w:sz w:val="24"/>
              </w:rPr>
              <w:t>屏障环境（正压）：大鼠、小鼠、豚鼠、地鼠、棉鼠；</w:t>
            </w:r>
          </w:p>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屏障环境（负压）：大鼠、小鼠、豚鼠、地鼠、棉鼠、犬、猪、猴、雪貂、兔</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hint="default" w:eastAsia="方正仿宋_GBK"/>
                <w:color w:val="000000"/>
                <w:kern w:val="0"/>
                <w:sz w:val="24"/>
                <w:lang w:val="en-US" w:eastAsia="zh-CN"/>
              </w:rPr>
            </w:pPr>
            <w:r>
              <w:rPr>
                <w:rFonts w:hint="eastAsia" w:eastAsia="方正仿宋_GBK"/>
                <w:color w:val="000000"/>
                <w:kern w:val="0"/>
                <w:sz w:val="24"/>
              </w:rPr>
              <w:t>重庆市巴南区</w:t>
            </w:r>
            <w:r>
              <w:rPr>
                <w:rFonts w:hint="eastAsia" w:eastAsia="方正仿宋_GBK"/>
                <w:color w:val="000000"/>
                <w:kern w:val="0"/>
                <w:sz w:val="24"/>
                <w:lang w:val="en-US" w:eastAsia="zh-CN"/>
              </w:rPr>
              <w:t>国际生物城龙池路819号三层、四层</w:t>
            </w:r>
          </w:p>
          <w:p>
            <w:pPr>
              <w:bidi w:val="0"/>
              <w:rPr>
                <w:rFonts w:hint="eastAsia" w:ascii="Times New Roman" w:hAnsi="Times New Roman" w:eastAsia="宋体" w:cs="Times New Roman"/>
                <w:kern w:val="2"/>
                <w:sz w:val="21"/>
                <w:szCs w:val="24"/>
                <w:lang w:val="en-US" w:eastAsia="zh-CN" w:bidi="ar-SA"/>
              </w:rPr>
            </w:pPr>
          </w:p>
          <w:p>
            <w:pPr>
              <w:bidi w:val="0"/>
              <w:jc w:val="right"/>
              <w:rPr>
                <w:rFonts w:hint="eastAsia"/>
                <w:lang w:val="en-US" w:eastAsia="zh-CN"/>
              </w:rPr>
            </w:pP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eastAsia="zh-CN"/>
              </w:rPr>
            </w:pPr>
            <w:r>
              <w:rPr>
                <w:rFonts w:hint="eastAsia" w:eastAsia="方正仿宋_GBK"/>
                <w:color w:val="000000"/>
                <w:kern w:val="0"/>
                <w:sz w:val="24"/>
              </w:rPr>
              <w:t>1</w:t>
            </w:r>
            <w:r>
              <w:rPr>
                <w:rFonts w:hint="eastAsia" w:eastAsia="方正仿宋_GBK"/>
                <w:color w:val="000000"/>
                <w:kern w:val="0"/>
                <w:sz w:val="24"/>
                <w:lang w:val="en-US" w:eastAsia="zh-CN"/>
              </w:rPr>
              <w:t>3</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重庆市妇幼保健院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)2021-0004</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SPF级：小鼠、大鼠、地鼠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重庆市渝中区金汤街64号院内动物实验楼</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eastAsia="zh-CN"/>
              </w:rPr>
            </w:pPr>
            <w:r>
              <w:rPr>
                <w:rFonts w:hint="eastAsia" w:eastAsia="方正仿宋_GBK"/>
                <w:color w:val="000000"/>
                <w:kern w:val="0"/>
                <w:sz w:val="24"/>
              </w:rPr>
              <w:t>1</w:t>
            </w:r>
            <w:r>
              <w:rPr>
                <w:rFonts w:hint="eastAsia" w:eastAsia="方正仿宋_GBK"/>
                <w:color w:val="000000"/>
                <w:kern w:val="0"/>
                <w:sz w:val="24"/>
                <w:lang w:val="en-US" w:eastAsia="zh-CN"/>
              </w:rPr>
              <w:t>4</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重庆聚沙生物技术有限公司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)2021-0006</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普通级：豚鼠、猫、兔、猪、犬、羊、禽类</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重庆市綦江区篆塘镇漆树村一社</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val="en-US" w:eastAsia="zh-CN"/>
              </w:rPr>
            </w:pPr>
            <w:r>
              <w:rPr>
                <w:rFonts w:hint="eastAsia" w:eastAsia="方正仿宋_GBK"/>
                <w:color w:val="000000"/>
                <w:kern w:val="0"/>
                <w:sz w:val="24"/>
              </w:rPr>
              <w:t>1</w:t>
            </w:r>
            <w:r>
              <w:rPr>
                <w:rFonts w:hint="eastAsia" w:eastAsia="方正仿宋_GBK"/>
                <w:color w:val="000000"/>
                <w:kern w:val="0"/>
                <w:sz w:val="24"/>
                <w:lang w:val="en-US" w:eastAsia="zh-CN"/>
              </w:rPr>
              <w:t>5</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重庆圣科灵长类生物技术研究有限公司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)2021-0007</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普通级：猴</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重庆市綦江区篆塘镇漆树村一社</w:t>
            </w:r>
          </w:p>
        </w:tc>
      </w:tr>
      <w:tr>
        <w:trPr>
          <w:trHeight w:val="416" w:hRule="atLeast"/>
          <w:jc w:val="center"/>
        </w:trPr>
        <w:tc>
          <w:tcPr>
            <w:tcW w:w="907"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eastAsia="zh-CN"/>
              </w:rPr>
            </w:pPr>
            <w:r>
              <w:rPr>
                <w:rFonts w:hint="eastAsia" w:eastAsia="方正仿宋_GBK"/>
                <w:color w:val="000000"/>
                <w:kern w:val="0"/>
                <w:sz w:val="24"/>
              </w:rPr>
              <w:t>1</w:t>
            </w:r>
            <w:r>
              <w:rPr>
                <w:rFonts w:hint="eastAsia" w:eastAsia="方正仿宋_GBK"/>
                <w:color w:val="000000"/>
                <w:kern w:val="0"/>
                <w:sz w:val="24"/>
                <w:lang w:val="en-US" w:eastAsia="zh-CN"/>
              </w:rPr>
              <w:t>6</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西南大学（蚕学与系统生物学研究所）</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)2022-0008</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SPF级：大鼠、小鼠  豚鼠、地鼠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重庆市北碚区天生路2号蚕学宫负一楼</w:t>
            </w:r>
          </w:p>
        </w:tc>
      </w:tr>
      <w:tr>
        <w:trPr>
          <w:trHeight w:val="416" w:hRule="atLeast"/>
          <w:jc w:val="center"/>
        </w:trPr>
        <w:tc>
          <w:tcPr>
            <w:tcW w:w="907" w:type="dxa"/>
            <w:vMerge w:val="continue"/>
            <w:tcBorders>
              <w:left w:val="single" w:color="auto" w:sz="4" w:space="0"/>
              <w:right w:val="single" w:color="auto" w:sz="4" w:space="0"/>
            </w:tcBorders>
            <w:shd w:val="clear" w:color="auto" w:fill="auto"/>
            <w:noWrap/>
            <w:vAlign w:val="center"/>
          </w:tcPr>
          <w:p>
            <w:pPr>
              <w:widowControl/>
              <w:adjustRightInd w:val="0"/>
              <w:snapToGrid w:val="0"/>
              <w:spacing w:line="360" w:lineRule="exact"/>
              <w:rPr>
                <w:rFonts w:eastAsia="方正仿宋_GBK"/>
                <w:color w:val="000000"/>
                <w:kern w:val="0"/>
                <w:sz w:val="24"/>
              </w:rPr>
            </w:pP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西南大学（重庆市三峡库区生态环境与生物资源省部共建国家重点实验室培育基地）</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)2021-0005</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SPF级：小鼠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重庆市北碚区西南大学五一所100号SPF级实验动物房</w:t>
            </w:r>
          </w:p>
        </w:tc>
      </w:tr>
      <w:tr>
        <w:trPr>
          <w:trHeight w:val="416" w:hRule="atLeast"/>
          <w:jc w:val="center"/>
        </w:trPr>
        <w:tc>
          <w:tcPr>
            <w:tcW w:w="907" w:type="dxa"/>
            <w:vMerge w:val="continue"/>
            <w:tcBorders>
              <w:left w:val="single" w:color="auto" w:sz="4" w:space="0"/>
              <w:right w:val="single" w:color="auto" w:sz="4" w:space="0"/>
            </w:tcBorders>
            <w:shd w:val="clear" w:color="auto" w:fill="auto"/>
            <w:noWrap/>
            <w:vAlign w:val="center"/>
          </w:tcPr>
          <w:p>
            <w:pPr>
              <w:widowControl/>
              <w:adjustRightInd w:val="0"/>
              <w:snapToGrid w:val="0"/>
              <w:spacing w:line="360" w:lineRule="exact"/>
              <w:rPr>
                <w:rFonts w:eastAsia="方正仿宋_GBK"/>
                <w:color w:val="000000"/>
                <w:kern w:val="0"/>
                <w:sz w:val="24"/>
              </w:rPr>
            </w:pP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西南大学药学院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)2020-0006</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ascii="方正仿宋_GBK" w:eastAsia="方正仿宋_GBK"/>
                <w:sz w:val="22"/>
                <w:szCs w:val="22"/>
              </w:rPr>
              <w:t>普通级：豚鼠、兔、猫、犬、小型猪、家禽</w:t>
            </w:r>
            <w:r>
              <w:rPr>
                <w:rFonts w:hint="eastAsia" w:ascii="方正仿宋_GBK" w:eastAsia="方正仿宋_GBK"/>
                <w:sz w:val="22"/>
                <w:szCs w:val="22"/>
              </w:rPr>
              <w:br w:type="textWrapping"/>
            </w:r>
            <w:r>
              <w:rPr>
                <w:rFonts w:hint="eastAsia" w:ascii="方正仿宋_GBK" w:eastAsia="方正仿宋_GBK"/>
                <w:sz w:val="22"/>
                <w:szCs w:val="22"/>
              </w:rPr>
              <w:t>SPF级：小鼠、大鼠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重庆市北碚区</w:t>
            </w:r>
            <w:r>
              <w:rPr>
                <w:rFonts w:hint="eastAsia" w:eastAsia="方正仿宋_GBK"/>
                <w:color w:val="000000"/>
                <w:kern w:val="0"/>
                <w:sz w:val="24"/>
              </w:rPr>
              <w:br w:type="textWrapping"/>
            </w:r>
            <w:r>
              <w:rPr>
                <w:rFonts w:hint="eastAsia" w:eastAsia="方正仿宋_GBK"/>
                <w:color w:val="000000"/>
                <w:kern w:val="0"/>
                <w:sz w:val="24"/>
              </w:rPr>
              <w:t>天生路2号</w:t>
            </w:r>
          </w:p>
        </w:tc>
      </w:tr>
      <w:tr>
        <w:trPr>
          <w:trHeight w:val="416" w:hRule="atLeast"/>
          <w:jc w:val="center"/>
        </w:trPr>
        <w:tc>
          <w:tcPr>
            <w:tcW w:w="907"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rPr>
                <w:rFonts w:eastAsia="方正仿宋_GBK"/>
                <w:color w:val="000000"/>
                <w:kern w:val="0"/>
                <w:sz w:val="24"/>
              </w:rPr>
            </w:pP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西南大学动物医学学院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)2019-0003</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ascii="方正仿宋_GBK" w:eastAsia="方正仿宋_GBK"/>
                <w:sz w:val="22"/>
                <w:szCs w:val="22"/>
              </w:rPr>
              <w:t>SPF级：小鼠、大鼠、豚鼠</w:t>
            </w:r>
            <w:r>
              <w:rPr>
                <w:rFonts w:hint="eastAsia" w:ascii="方正仿宋_GBK" w:eastAsia="方正仿宋_GBK"/>
                <w:sz w:val="22"/>
                <w:szCs w:val="22"/>
              </w:rPr>
              <w:br w:type="textWrapping"/>
            </w:r>
            <w:r>
              <w:rPr>
                <w:rFonts w:hint="eastAsia" w:ascii="方正仿宋_GBK" w:eastAsia="方正仿宋_GBK"/>
                <w:sz w:val="22"/>
                <w:szCs w:val="22"/>
              </w:rPr>
              <w:t>普通级：豚鼠、兔、犬、猫、禽类、羊、猪、猴</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重庆市荣昌区学院路160号</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eastAsia="zh-CN"/>
              </w:rPr>
            </w:pPr>
            <w:r>
              <w:rPr>
                <w:rFonts w:hint="eastAsia" w:eastAsia="方正仿宋_GBK"/>
                <w:color w:val="000000"/>
                <w:kern w:val="0"/>
                <w:sz w:val="24"/>
              </w:rPr>
              <w:t>1</w:t>
            </w:r>
            <w:r>
              <w:rPr>
                <w:rFonts w:hint="eastAsia" w:eastAsia="方正仿宋_GBK"/>
                <w:color w:val="000000"/>
                <w:kern w:val="0"/>
                <w:sz w:val="24"/>
                <w:lang w:val="en-US" w:eastAsia="zh-CN"/>
              </w:rPr>
              <w:t>7</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重庆市中医院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)2020-0001</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SPF级：大鼠、小鼠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重庆市江北区盘溪七支路6号</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eastAsia="zh-CN"/>
              </w:rPr>
            </w:pPr>
            <w:r>
              <w:rPr>
                <w:rFonts w:hint="eastAsia" w:eastAsia="方正仿宋_GBK"/>
                <w:color w:val="000000"/>
                <w:kern w:val="0"/>
                <w:sz w:val="24"/>
              </w:rPr>
              <w:t>1</w:t>
            </w:r>
            <w:r>
              <w:rPr>
                <w:rFonts w:hint="eastAsia" w:eastAsia="方正仿宋_GBK"/>
                <w:color w:val="000000"/>
                <w:kern w:val="0"/>
                <w:sz w:val="24"/>
                <w:lang w:val="en-US" w:eastAsia="zh-CN"/>
              </w:rPr>
              <w:t>8</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重庆大学附属三峡中心医院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)2020-0002</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SPF级：大鼠、小鼠、豚鼠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重庆市万州区新城路165号重庆三峡中心医院惠恩楼6楼中心实验室</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default" w:eastAsia="方正仿宋_GBK"/>
                <w:color w:val="000000"/>
                <w:kern w:val="0"/>
                <w:sz w:val="24"/>
                <w:lang w:val="en-US" w:eastAsia="zh-CN"/>
              </w:rPr>
            </w:pPr>
            <w:r>
              <w:rPr>
                <w:rFonts w:hint="eastAsia" w:eastAsia="方正仿宋_GBK"/>
                <w:color w:val="000000"/>
                <w:kern w:val="0"/>
                <w:sz w:val="24"/>
                <w:lang w:val="en-US" w:eastAsia="zh-CN"/>
              </w:rPr>
              <w:t>19</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重庆永健生物技术有限责任公司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)2020-0003</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普通级：豚鼠、兔、鸡、鸭、鹅</w:t>
            </w:r>
            <w:r>
              <w:rPr>
                <w:rFonts w:hint="eastAsia" w:eastAsia="方正仿宋_GBK"/>
                <w:color w:val="000000"/>
                <w:kern w:val="0"/>
                <w:sz w:val="24"/>
              </w:rPr>
              <w:br w:type="textWrapping"/>
            </w:r>
            <w:r>
              <w:rPr>
                <w:rFonts w:hint="eastAsia" w:eastAsia="方正仿宋_GBK"/>
                <w:color w:val="000000"/>
                <w:kern w:val="0"/>
                <w:sz w:val="24"/>
              </w:rPr>
              <w:t>SPF级：小鼠、大鼠、豚鼠、鸡、鸭、鹅</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重庆市荣昌区昌州街道嘉吉普瑞纳大道1号</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val="en-US" w:eastAsia="zh-CN"/>
              </w:rPr>
            </w:pPr>
            <w:r>
              <w:rPr>
                <w:rFonts w:hint="eastAsia" w:eastAsia="方正仿宋_GBK"/>
                <w:color w:val="000000"/>
                <w:kern w:val="0"/>
                <w:sz w:val="24"/>
              </w:rPr>
              <w:t>2</w:t>
            </w:r>
            <w:r>
              <w:rPr>
                <w:rFonts w:hint="eastAsia" w:eastAsia="方正仿宋_GBK"/>
                <w:color w:val="000000"/>
                <w:kern w:val="0"/>
                <w:sz w:val="24"/>
                <w:lang w:val="en-US" w:eastAsia="zh-CN"/>
              </w:rPr>
              <w:t>0</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重庆艾生斯生物工程有限公司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)2020-0004</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60" w:lineRule="exact"/>
              <w:rPr>
                <w:rFonts w:eastAsia="方正仿宋_GBK"/>
                <w:color w:val="000000"/>
                <w:kern w:val="0"/>
                <w:sz w:val="24"/>
              </w:rPr>
            </w:pPr>
            <w:r>
              <w:rPr>
                <w:rFonts w:hint="eastAsia" w:eastAsia="方正仿宋_GBK"/>
                <w:color w:val="000000"/>
                <w:kern w:val="0"/>
                <w:sz w:val="24"/>
              </w:rPr>
              <w:t>普通级：兔</w:t>
            </w:r>
            <w:r>
              <w:rPr>
                <w:rFonts w:hint="eastAsia" w:eastAsia="方正仿宋_GBK"/>
                <w:color w:val="000000"/>
                <w:kern w:val="0"/>
                <w:sz w:val="24"/>
              </w:rPr>
              <w:br w:type="textWrapping"/>
            </w:r>
            <w:r>
              <w:rPr>
                <w:rFonts w:hint="eastAsia" w:eastAsia="方正仿宋_GBK"/>
                <w:color w:val="000000"/>
                <w:kern w:val="0"/>
                <w:sz w:val="24"/>
              </w:rPr>
              <w:t>SPF级：大鼠、小鼠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重庆市大渡口区建桥工业园C区泰康路8号第29栋标准厂房5层</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eastAsia="zh-CN"/>
              </w:rPr>
            </w:pPr>
            <w:r>
              <w:rPr>
                <w:rFonts w:hint="eastAsia" w:eastAsia="方正仿宋_GBK"/>
                <w:color w:val="000000"/>
                <w:kern w:val="0"/>
                <w:sz w:val="24"/>
              </w:rPr>
              <w:t>2</w:t>
            </w:r>
            <w:r>
              <w:rPr>
                <w:rFonts w:hint="eastAsia" w:eastAsia="方正仿宋_GBK"/>
                <w:color w:val="000000"/>
                <w:kern w:val="0"/>
                <w:sz w:val="24"/>
                <w:lang w:val="en-US" w:eastAsia="zh-CN"/>
              </w:rPr>
              <w:t>1</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重庆市食品药品检验检测研究院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)2020-0007</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普通级：豚鼠、家兔、猫</w:t>
            </w:r>
            <w:r>
              <w:rPr>
                <w:rFonts w:hint="eastAsia" w:eastAsia="方正仿宋_GBK"/>
                <w:color w:val="000000"/>
                <w:kern w:val="0"/>
                <w:sz w:val="24"/>
              </w:rPr>
              <w:br w:type="textWrapping"/>
            </w:r>
            <w:r>
              <w:rPr>
                <w:rFonts w:hint="eastAsia" w:eastAsia="方正仿宋_GBK"/>
                <w:color w:val="000000"/>
                <w:kern w:val="0"/>
                <w:sz w:val="24"/>
              </w:rPr>
              <w:t>清洁级：豚鼠</w:t>
            </w:r>
            <w:r>
              <w:rPr>
                <w:rFonts w:hint="eastAsia" w:eastAsia="方正仿宋_GBK"/>
                <w:color w:val="000000"/>
                <w:kern w:val="0"/>
                <w:sz w:val="24"/>
              </w:rPr>
              <w:br w:type="textWrapping"/>
            </w:r>
            <w:r>
              <w:rPr>
                <w:rFonts w:hint="eastAsia" w:eastAsia="方正仿宋_GBK"/>
                <w:color w:val="000000"/>
                <w:kern w:val="0"/>
                <w:sz w:val="24"/>
              </w:rPr>
              <w:t>SPF级：小鼠、大鼠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重庆市食品药品</w:t>
            </w:r>
            <w:r>
              <w:rPr>
                <w:rFonts w:hint="eastAsia" w:eastAsia="方正仿宋_GBK"/>
                <w:color w:val="000000"/>
                <w:kern w:val="0"/>
                <w:sz w:val="24"/>
              </w:rPr>
              <w:br w:type="textWrapping"/>
            </w:r>
            <w:r>
              <w:rPr>
                <w:rFonts w:hint="eastAsia" w:eastAsia="方正仿宋_GBK"/>
                <w:color w:val="000000"/>
                <w:kern w:val="0"/>
                <w:sz w:val="24"/>
              </w:rPr>
              <w:t>检验检测研究院</w:t>
            </w:r>
            <w:r>
              <w:rPr>
                <w:rFonts w:hint="eastAsia" w:eastAsia="方正仿宋_GBK"/>
                <w:color w:val="000000"/>
                <w:kern w:val="0"/>
                <w:sz w:val="24"/>
              </w:rPr>
              <w:br w:type="textWrapping"/>
            </w:r>
            <w:r>
              <w:rPr>
                <w:rFonts w:hint="eastAsia" w:eastAsia="方正仿宋_GBK"/>
                <w:color w:val="000000"/>
                <w:kern w:val="0"/>
                <w:sz w:val="24"/>
              </w:rPr>
              <w:t>三楼实验动物房</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rPr>
                <w:rFonts w:hint="eastAsia" w:eastAsia="方正仿宋_GBK"/>
                <w:color w:val="000000"/>
                <w:kern w:val="0"/>
                <w:sz w:val="24"/>
                <w:lang w:eastAsia="zh-CN"/>
              </w:rPr>
            </w:pPr>
            <w:r>
              <w:rPr>
                <w:rFonts w:hint="eastAsia" w:eastAsia="方正仿宋_GBK"/>
                <w:color w:val="000000"/>
                <w:kern w:val="0"/>
                <w:sz w:val="24"/>
              </w:rPr>
              <w:t xml:space="preserve"> </w:t>
            </w:r>
            <w:r>
              <w:rPr>
                <w:rFonts w:eastAsia="方正仿宋_GBK"/>
                <w:color w:val="000000"/>
                <w:kern w:val="0"/>
                <w:sz w:val="24"/>
              </w:rPr>
              <w:t xml:space="preserve"> 2</w:t>
            </w:r>
            <w:r>
              <w:rPr>
                <w:rFonts w:hint="eastAsia" w:eastAsia="方正仿宋_GBK"/>
                <w:color w:val="000000"/>
                <w:kern w:val="0"/>
                <w:sz w:val="24"/>
                <w:lang w:val="en-US" w:eastAsia="zh-CN"/>
              </w:rPr>
              <w:t>2</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重庆威斯腾生物医药科技有限责任公司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)2019-0002</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SPF级：小鼠、大鼠、豚鼠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重庆市九龙坡区二郎创业路101至109单号高创创业园D-2-2楼</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eastAsia="方正仿宋_GBK"/>
                <w:color w:val="000000"/>
                <w:kern w:val="0"/>
                <w:sz w:val="24"/>
                <w:lang w:val="en-US" w:eastAsia="zh-CN"/>
              </w:rPr>
            </w:pPr>
            <w:r>
              <w:rPr>
                <w:rFonts w:hint="eastAsia" w:eastAsia="方正仿宋_GBK"/>
                <w:color w:val="000000"/>
                <w:kern w:val="0"/>
                <w:sz w:val="24"/>
              </w:rPr>
              <w:t>2</w:t>
            </w:r>
            <w:r>
              <w:rPr>
                <w:rFonts w:hint="eastAsia" w:eastAsia="方正仿宋_GBK"/>
                <w:color w:val="000000"/>
                <w:kern w:val="0"/>
                <w:sz w:val="24"/>
                <w:lang w:val="en-US" w:eastAsia="zh-CN"/>
              </w:rPr>
              <w:t>3</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 xml:space="preserve">重庆医科大学附属口腔医院 </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)2019-0004</w:t>
            </w:r>
          </w:p>
        </w:tc>
        <w:tc>
          <w:tcPr>
            <w:tcW w:w="3798" w:type="dxa"/>
            <w:tcBorders>
              <w:top w:val="single" w:color="auto" w:sz="4" w:space="0"/>
              <w:left w:val="nil"/>
              <w:bottom w:val="single" w:color="auto" w:sz="4" w:space="0"/>
              <w:right w:val="single" w:color="auto" w:sz="4" w:space="0"/>
            </w:tcBorders>
            <w:shd w:val="clear" w:color="auto" w:fill="auto"/>
          </w:tcPr>
          <w:p>
            <w:pPr>
              <w:widowControl/>
              <w:spacing w:line="360" w:lineRule="exact"/>
              <w:rPr>
                <w:rFonts w:eastAsia="方正仿宋_GBK"/>
                <w:color w:val="000000"/>
                <w:kern w:val="0"/>
                <w:sz w:val="24"/>
              </w:rPr>
            </w:pPr>
            <w:r>
              <w:rPr>
                <w:rFonts w:hint="eastAsia" w:eastAsia="方正仿宋_GBK"/>
                <w:color w:val="000000"/>
                <w:kern w:val="0"/>
                <w:sz w:val="24"/>
              </w:rPr>
              <w:t>普通级豚鼠、家兔、犬、小型猪和猴</w:t>
            </w:r>
            <w:r>
              <w:rPr>
                <w:rFonts w:hint="eastAsia" w:eastAsia="方正仿宋_GBK"/>
                <w:color w:val="000000"/>
                <w:kern w:val="0"/>
                <w:sz w:val="24"/>
              </w:rPr>
              <w:br w:type="textWrapping"/>
            </w:r>
            <w:r>
              <w:rPr>
                <w:rFonts w:hint="eastAsia" w:eastAsia="方正仿宋_GBK"/>
                <w:color w:val="000000"/>
                <w:kern w:val="0"/>
                <w:sz w:val="24"/>
              </w:rPr>
              <w:t>SPF级：小鼠、大鼠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重庆市渝北区松石北路426号</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val="en-US" w:eastAsia="zh-CN"/>
              </w:rPr>
            </w:pPr>
            <w:r>
              <w:rPr>
                <w:rFonts w:hint="eastAsia" w:eastAsia="方正仿宋_GBK"/>
                <w:color w:val="000000"/>
                <w:kern w:val="0"/>
                <w:sz w:val="24"/>
              </w:rPr>
              <w:t>2</w:t>
            </w:r>
            <w:r>
              <w:rPr>
                <w:rFonts w:hint="eastAsia" w:eastAsia="方正仿宋_GBK"/>
                <w:color w:val="000000"/>
                <w:kern w:val="0"/>
                <w:sz w:val="24"/>
                <w:lang w:val="en-US" w:eastAsia="zh-CN"/>
              </w:rPr>
              <w:t>4</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重庆精准生物产业技术研究院有限公司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eastAsia" w:eastAsia="方正仿宋_GBK"/>
                <w:color w:val="000000"/>
                <w:kern w:val="0"/>
                <w:sz w:val="24"/>
                <w:lang w:val="en-US" w:eastAsia="zh-CN"/>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w:t>
            </w:r>
            <w:r>
              <w:rPr>
                <w:rFonts w:hint="eastAsia" w:eastAsia="方正仿宋_GBK"/>
                <w:color w:val="000000"/>
                <w:kern w:val="0"/>
                <w:sz w:val="24"/>
                <w:lang w:val="en-US" w:eastAsia="zh-CN"/>
              </w:rPr>
              <w:t>23</w:t>
            </w:r>
            <w:r>
              <w:rPr>
                <w:rFonts w:hint="eastAsia" w:eastAsia="方正仿宋_GBK"/>
                <w:color w:val="000000"/>
                <w:kern w:val="0"/>
                <w:sz w:val="24"/>
              </w:rPr>
              <w:t>-000</w:t>
            </w:r>
            <w:r>
              <w:rPr>
                <w:rFonts w:hint="eastAsia" w:eastAsia="方正仿宋_GBK"/>
                <w:color w:val="000000"/>
                <w:kern w:val="0"/>
                <w:sz w:val="24"/>
                <w:lang w:val="en-US" w:eastAsia="zh-CN"/>
              </w:rPr>
              <w:t>4</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rPr>
                <w:rFonts w:eastAsia="方正仿宋_GBK"/>
                <w:color w:val="000000"/>
                <w:kern w:val="0"/>
                <w:sz w:val="24"/>
              </w:rPr>
            </w:pPr>
            <w:r>
              <w:rPr>
                <w:rFonts w:hint="eastAsia" w:eastAsia="方正仿宋_GBK"/>
                <w:color w:val="000000"/>
                <w:kern w:val="0"/>
                <w:sz w:val="24"/>
              </w:rPr>
              <w:t>SPF级：大鼠、小鼠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重庆市九龙坡区二郎创业路高科创业园A座</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val="en-US" w:eastAsia="zh-CN"/>
              </w:rPr>
            </w:pPr>
            <w:r>
              <w:rPr>
                <w:rFonts w:hint="eastAsia" w:eastAsia="方正仿宋_GBK"/>
                <w:color w:val="000000"/>
                <w:kern w:val="0"/>
                <w:sz w:val="24"/>
              </w:rPr>
              <w:t>2</w:t>
            </w:r>
            <w:r>
              <w:rPr>
                <w:rFonts w:hint="eastAsia" w:eastAsia="方正仿宋_GBK"/>
                <w:color w:val="000000"/>
                <w:kern w:val="0"/>
                <w:sz w:val="24"/>
                <w:lang w:val="en-US" w:eastAsia="zh-CN"/>
              </w:rPr>
              <w:t>5</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重庆药友制药有限责任公司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default" w:eastAsia="方正仿宋_GBK"/>
                <w:color w:val="000000"/>
                <w:kern w:val="0"/>
                <w:sz w:val="24"/>
                <w:lang w:val="en-US" w:eastAsia="zh-CN"/>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w:t>
            </w:r>
            <w:r>
              <w:rPr>
                <w:rFonts w:hint="eastAsia" w:eastAsia="方正仿宋_GBK"/>
                <w:color w:val="000000"/>
                <w:kern w:val="0"/>
                <w:sz w:val="24"/>
                <w:lang w:val="en-US" w:eastAsia="zh-CN"/>
              </w:rPr>
              <w:t>23</w:t>
            </w:r>
            <w:r>
              <w:rPr>
                <w:rFonts w:hint="eastAsia" w:eastAsia="方正仿宋_GBK"/>
                <w:color w:val="000000"/>
                <w:kern w:val="0"/>
                <w:sz w:val="24"/>
              </w:rPr>
              <w:t>-00</w:t>
            </w:r>
            <w:r>
              <w:rPr>
                <w:rFonts w:hint="eastAsia" w:eastAsia="方正仿宋_GBK"/>
                <w:color w:val="000000"/>
                <w:kern w:val="0"/>
                <w:sz w:val="24"/>
                <w:lang w:val="en-US" w:eastAsia="zh-CN"/>
              </w:rPr>
              <w:t>10</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普通级：兔、猫、豚鼠</w:t>
            </w:r>
            <w:r>
              <w:rPr>
                <w:rFonts w:hint="eastAsia" w:eastAsia="方正仿宋_GBK"/>
                <w:color w:val="000000"/>
                <w:kern w:val="0"/>
                <w:sz w:val="24"/>
              </w:rPr>
              <w:br w:type="textWrapping"/>
            </w:r>
            <w:r>
              <w:rPr>
                <w:rFonts w:hint="eastAsia" w:eastAsia="方正仿宋_GBK"/>
                <w:color w:val="000000"/>
                <w:kern w:val="0"/>
                <w:sz w:val="24"/>
              </w:rPr>
              <w:t>SPF级：小鼠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重庆市北碚区水土高新园京东方大道66号</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eastAsia" w:eastAsia="方正仿宋_GBK"/>
                <w:color w:val="000000"/>
                <w:kern w:val="0"/>
                <w:sz w:val="24"/>
                <w:lang w:val="en-US" w:eastAsia="zh-CN"/>
              </w:rPr>
            </w:pPr>
            <w:r>
              <w:rPr>
                <w:rFonts w:hint="eastAsia" w:eastAsia="方正仿宋_GBK"/>
                <w:color w:val="000000"/>
                <w:kern w:val="0"/>
                <w:sz w:val="24"/>
              </w:rPr>
              <w:t>2</w:t>
            </w:r>
            <w:r>
              <w:rPr>
                <w:rFonts w:hint="eastAsia" w:eastAsia="方正仿宋_GBK"/>
                <w:color w:val="000000"/>
                <w:kern w:val="0"/>
                <w:sz w:val="24"/>
                <w:lang w:val="en-US" w:eastAsia="zh-CN"/>
              </w:rPr>
              <w:t>6</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重庆大学创新药物研究中心</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eastAsia="方正仿宋_GBK"/>
                <w:color w:val="000000"/>
                <w:kern w:val="0"/>
                <w:sz w:val="24"/>
              </w:rPr>
            </w:pPr>
            <w:r>
              <w:rPr>
                <w:rFonts w:hint="eastAsia" w:eastAsia="方正仿宋_GBK"/>
                <w:color w:val="000000"/>
                <w:kern w:val="0"/>
                <w:sz w:val="24"/>
              </w:rPr>
              <w:t>SYXK</w:t>
            </w:r>
            <w:r>
              <w:rPr>
                <w:rFonts w:eastAsia="方正仿宋_GBK"/>
                <w:color w:val="000000"/>
                <w:kern w:val="0"/>
                <w:sz w:val="24"/>
              </w:rPr>
              <w:t>(渝</w:t>
            </w:r>
            <w:r>
              <w:rPr>
                <w:rFonts w:hint="eastAsia" w:eastAsia="方正仿宋_GBK"/>
                <w:color w:val="000000"/>
                <w:kern w:val="0"/>
                <w:sz w:val="24"/>
              </w:rPr>
              <w:t>)2019-0005</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eastAsia="方正仿宋_GBK"/>
                <w:color w:val="000000"/>
                <w:kern w:val="0"/>
                <w:sz w:val="24"/>
              </w:rPr>
            </w:pPr>
            <w:r>
              <w:rPr>
                <w:rFonts w:hint="eastAsia" w:eastAsia="方正仿宋_GBK"/>
                <w:color w:val="000000"/>
                <w:kern w:val="0"/>
                <w:sz w:val="24"/>
              </w:rPr>
              <w:t>SPF级：小鼠、大鼠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rPr>
                <w:rFonts w:eastAsia="方正仿宋_GBK"/>
                <w:color w:val="000000"/>
                <w:kern w:val="0"/>
                <w:sz w:val="24"/>
              </w:rPr>
            </w:pPr>
            <w:r>
              <w:rPr>
                <w:rFonts w:hint="eastAsia" w:eastAsia="方正仿宋_GBK"/>
                <w:color w:val="000000"/>
                <w:kern w:val="0"/>
                <w:sz w:val="24"/>
              </w:rPr>
              <w:t>重庆沙坪坝大学城南路55号重大创药中心</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default" w:eastAsia="方正仿宋_GBK"/>
                <w:color w:val="000000"/>
                <w:kern w:val="0"/>
                <w:sz w:val="24"/>
                <w:lang w:val="en-US" w:eastAsia="zh-CN"/>
              </w:rPr>
            </w:pPr>
            <w:r>
              <w:rPr>
                <w:rFonts w:hint="eastAsia" w:eastAsia="方正仿宋_GBK"/>
                <w:color w:val="000000"/>
                <w:kern w:val="0"/>
                <w:sz w:val="24"/>
                <w:lang w:val="en-US" w:eastAsia="zh-CN"/>
              </w:rPr>
              <w:t>27</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eastAsia="方正仿宋_GBK"/>
                <w:color w:val="000000"/>
                <w:kern w:val="0"/>
                <w:sz w:val="24"/>
              </w:rPr>
            </w:pPr>
            <w:r>
              <w:rPr>
                <w:rFonts w:hint="eastAsia" w:eastAsia="方正仿宋_GBK"/>
                <w:color w:val="000000"/>
                <w:kern w:val="0"/>
                <w:sz w:val="24"/>
              </w:rPr>
              <w:t>重庆两江创享医药检验认证科技有限公司</w:t>
            </w:r>
          </w:p>
        </w:tc>
        <w:tc>
          <w:tcPr>
            <w:tcW w:w="2410" w:type="dxa"/>
            <w:tcBorders>
              <w:top w:val="single" w:color="auto" w:sz="4" w:space="0"/>
              <w:left w:val="nil"/>
              <w:bottom w:val="single" w:color="auto" w:sz="4" w:space="0"/>
              <w:right w:val="single" w:color="auto" w:sz="4" w:space="0"/>
            </w:tcBorders>
            <w:shd w:val="clear" w:color="000000" w:fill="FFFFFF"/>
            <w:vAlign w:val="center"/>
          </w:tcPr>
          <w:p>
            <w:pPr>
              <w:bidi w:val="0"/>
              <w:jc w:val="center"/>
              <w:rPr>
                <w:rFonts w:hint="eastAsia" w:ascii="Times New Roman" w:hAnsi="Times New Roman" w:eastAsia="宋体" w:cs="Times New Roman"/>
                <w:kern w:val="2"/>
                <w:sz w:val="21"/>
                <w:szCs w:val="24"/>
                <w:lang w:val="en-US" w:eastAsia="zh-CN" w:bidi="ar-SA"/>
              </w:rPr>
            </w:pPr>
            <w:r>
              <w:rPr>
                <w:rFonts w:hint="eastAsia" w:eastAsia="方正仿宋_GBK"/>
                <w:color w:val="000000"/>
                <w:kern w:val="0"/>
                <w:sz w:val="24"/>
                <w:lang w:val="en-US" w:eastAsia="zh-CN"/>
              </w:rPr>
              <w:t>SYXK</w:t>
            </w:r>
            <w:r>
              <w:rPr>
                <w:rFonts w:hint="eastAsia" w:eastAsia="方正仿宋_GBK"/>
                <w:color w:val="000000"/>
                <w:kern w:val="0"/>
                <w:sz w:val="24"/>
              </w:rPr>
              <w:t>(渝)</w:t>
            </w:r>
            <w:r>
              <w:rPr>
                <w:rFonts w:hint="eastAsia" w:eastAsia="方正仿宋_GBK"/>
                <w:color w:val="000000"/>
                <w:kern w:val="0"/>
                <w:sz w:val="24"/>
                <w:lang w:val="en-US" w:eastAsia="zh-CN"/>
              </w:rPr>
              <w:t>2023-0009</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eastAsia="方正仿宋_GBK"/>
                <w:color w:val="000000"/>
                <w:kern w:val="0"/>
                <w:sz w:val="24"/>
              </w:rPr>
            </w:pPr>
            <w:r>
              <w:rPr>
                <w:rFonts w:hint="eastAsia" w:eastAsia="方正仿宋_GBK"/>
                <w:color w:val="000000"/>
                <w:kern w:val="0"/>
                <w:sz w:val="24"/>
              </w:rPr>
              <w:t>普通级：兔、豚鼠、猫</w:t>
            </w:r>
          </w:p>
          <w:p>
            <w:pPr>
              <w:widowControl/>
              <w:spacing w:line="360" w:lineRule="exact"/>
              <w:rPr>
                <w:rFonts w:hint="eastAsia" w:eastAsia="方正仿宋_GBK"/>
                <w:color w:val="000000"/>
                <w:kern w:val="0"/>
                <w:sz w:val="24"/>
              </w:rPr>
            </w:pPr>
            <w:r>
              <w:rPr>
                <w:rFonts w:hint="eastAsia" w:eastAsia="方正仿宋_GBK"/>
                <w:color w:val="000000"/>
                <w:kern w:val="0"/>
                <w:sz w:val="24"/>
              </w:rPr>
              <w:t>SPF级：大鼠、小鼠、豚鼠</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rPr>
                <w:rFonts w:hint="eastAsia" w:eastAsia="方正仿宋_GBK"/>
                <w:color w:val="000000"/>
                <w:kern w:val="0"/>
                <w:sz w:val="24"/>
              </w:rPr>
            </w:pPr>
            <w:r>
              <w:rPr>
                <w:rFonts w:hint="eastAsia" w:eastAsia="方正仿宋_GBK"/>
                <w:color w:val="000000"/>
                <w:kern w:val="0"/>
                <w:sz w:val="24"/>
              </w:rPr>
              <w:t>重庆市北碚区云禾路62号附2号G1-5楼</w:t>
            </w:r>
          </w:p>
        </w:tc>
      </w:tr>
      <w:tr>
        <w:trPr>
          <w:trHeight w:val="416"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exact"/>
              <w:jc w:val="center"/>
              <w:rPr>
                <w:rFonts w:hint="default" w:eastAsia="方正仿宋_GBK"/>
                <w:color w:val="000000"/>
                <w:kern w:val="0"/>
                <w:sz w:val="24"/>
                <w:lang w:val="en-US" w:eastAsia="zh-CN"/>
              </w:rPr>
            </w:pPr>
            <w:r>
              <w:rPr>
                <w:rFonts w:hint="eastAsia" w:eastAsia="方正仿宋_GBK"/>
                <w:color w:val="000000"/>
                <w:kern w:val="0"/>
                <w:sz w:val="24"/>
                <w:lang w:val="en-US" w:eastAsia="zh-CN"/>
              </w:rPr>
              <w:t>28</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eastAsia="方正仿宋_GBK"/>
                <w:color w:val="000000"/>
                <w:kern w:val="0"/>
                <w:sz w:val="24"/>
                <w:lang w:val="en-US" w:eastAsia="zh-CN"/>
              </w:rPr>
            </w:pPr>
            <w:r>
              <w:rPr>
                <w:rFonts w:hint="eastAsia" w:eastAsia="方正仿宋_GBK"/>
                <w:color w:val="000000"/>
                <w:kern w:val="0"/>
                <w:sz w:val="24"/>
                <w:lang w:val="en-US" w:eastAsia="zh-CN"/>
              </w:rPr>
              <w:t>重庆中国药科大学创新研究院</w:t>
            </w:r>
          </w:p>
        </w:tc>
        <w:tc>
          <w:tcPr>
            <w:tcW w:w="241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rPr>
                <w:rFonts w:hint="eastAsia" w:eastAsia="方正仿宋_GBK"/>
                <w:color w:val="000000"/>
                <w:kern w:val="0"/>
                <w:sz w:val="24"/>
                <w:lang w:val="en-US" w:eastAsia="zh-CN"/>
              </w:rPr>
            </w:pPr>
            <w:r>
              <w:rPr>
                <w:rFonts w:hint="eastAsia" w:eastAsia="方正仿宋_GBK"/>
                <w:color w:val="000000"/>
                <w:kern w:val="0"/>
                <w:sz w:val="24"/>
                <w:lang w:val="en-US" w:eastAsia="zh-CN"/>
              </w:rPr>
              <w:t>SYXK（渝）2022-0020</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eastAsia="方正仿宋_GBK"/>
                <w:color w:val="000000"/>
                <w:kern w:val="0"/>
                <w:sz w:val="24"/>
              </w:rPr>
            </w:pPr>
            <w:r>
              <w:rPr>
                <w:rFonts w:hint="eastAsia" w:eastAsia="方正仿宋_GBK"/>
                <w:color w:val="000000"/>
                <w:kern w:val="0"/>
                <w:sz w:val="24"/>
              </w:rPr>
              <w:t>SPF级：小鼠、大鼠、豚鼠、地鼠、兔</w:t>
            </w:r>
          </w:p>
        </w:tc>
        <w:tc>
          <w:tcPr>
            <w:tcW w:w="204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both"/>
              <w:rPr>
                <w:rFonts w:hint="eastAsia" w:eastAsia="方正仿宋_GBK"/>
                <w:color w:val="000000"/>
                <w:kern w:val="0"/>
                <w:sz w:val="24"/>
              </w:rPr>
            </w:pPr>
            <w:r>
              <w:rPr>
                <w:rFonts w:hint="eastAsia" w:eastAsia="方正仿宋_GBK"/>
                <w:color w:val="000000"/>
                <w:kern w:val="0"/>
                <w:sz w:val="24"/>
              </w:rPr>
              <w:t>重庆市渝北区龙兴镇协同创新区重庆中国药科大学创新研究院药学实验动物中心</w:t>
            </w:r>
          </w:p>
        </w:tc>
      </w:tr>
    </w:tbl>
    <w:p>
      <w:pPr>
        <w:widowControl/>
        <w:jc w:val="left"/>
        <w:rPr>
          <w:rFonts w:ascii="方正黑体_GBK" w:eastAsia="方正黑体_GBK"/>
          <w:color w:val="000000" w:themeColor="text1"/>
          <w:sz w:val="32"/>
          <w:szCs w:val="32"/>
          <w14:textFill>
            <w14:solidFill>
              <w14:schemeClr w14:val="tx1"/>
            </w14:solidFill>
          </w14:textFill>
        </w:rPr>
      </w:pPr>
      <w:bookmarkStart w:id="0" w:name="_GoBack"/>
      <w:bookmarkEnd w:id="0"/>
    </w:p>
    <w:sectPr>
      <w:footerReference r:id="rId3"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403742"/>
      <w:docPartObj>
        <w:docPartGallery w:val="autotext"/>
      </w:docPartObj>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7 -</w:t>
        </w:r>
        <w:r>
          <w:rPr>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7B"/>
    <w:rsid w:val="00000A2B"/>
    <w:rsid w:val="0001730D"/>
    <w:rsid w:val="00043A51"/>
    <w:rsid w:val="00046ECB"/>
    <w:rsid w:val="000546B1"/>
    <w:rsid w:val="00056C2B"/>
    <w:rsid w:val="0006293B"/>
    <w:rsid w:val="00080FF8"/>
    <w:rsid w:val="000A1C7E"/>
    <w:rsid w:val="000A70BB"/>
    <w:rsid w:val="000A7119"/>
    <w:rsid w:val="000B75C1"/>
    <w:rsid w:val="000C6159"/>
    <w:rsid w:val="000D4195"/>
    <w:rsid w:val="000E6312"/>
    <w:rsid w:val="00101D1E"/>
    <w:rsid w:val="00122307"/>
    <w:rsid w:val="00131CF6"/>
    <w:rsid w:val="00134333"/>
    <w:rsid w:val="0013746B"/>
    <w:rsid w:val="001609AF"/>
    <w:rsid w:val="00193664"/>
    <w:rsid w:val="00193C44"/>
    <w:rsid w:val="00195D3E"/>
    <w:rsid w:val="001A1B97"/>
    <w:rsid w:val="001B69DE"/>
    <w:rsid w:val="001D664A"/>
    <w:rsid w:val="001D6E1A"/>
    <w:rsid w:val="002045D1"/>
    <w:rsid w:val="00216EFA"/>
    <w:rsid w:val="0022453F"/>
    <w:rsid w:val="0023098F"/>
    <w:rsid w:val="00233B93"/>
    <w:rsid w:val="00233DC2"/>
    <w:rsid w:val="00235A94"/>
    <w:rsid w:val="002400DD"/>
    <w:rsid w:val="00284512"/>
    <w:rsid w:val="0029029E"/>
    <w:rsid w:val="00293DDE"/>
    <w:rsid w:val="002A4DE6"/>
    <w:rsid w:val="002A673F"/>
    <w:rsid w:val="002B2C1A"/>
    <w:rsid w:val="002C08E2"/>
    <w:rsid w:val="002C5587"/>
    <w:rsid w:val="002F6B56"/>
    <w:rsid w:val="003104BA"/>
    <w:rsid w:val="00320D88"/>
    <w:rsid w:val="00322610"/>
    <w:rsid w:val="00325FE7"/>
    <w:rsid w:val="00341D14"/>
    <w:rsid w:val="00341FB5"/>
    <w:rsid w:val="00353E18"/>
    <w:rsid w:val="00363A4F"/>
    <w:rsid w:val="0036671C"/>
    <w:rsid w:val="003738D2"/>
    <w:rsid w:val="003D3691"/>
    <w:rsid w:val="003D45D2"/>
    <w:rsid w:val="003D4D23"/>
    <w:rsid w:val="003E5A19"/>
    <w:rsid w:val="003F140A"/>
    <w:rsid w:val="00404718"/>
    <w:rsid w:val="00404A08"/>
    <w:rsid w:val="0041319E"/>
    <w:rsid w:val="00415BCD"/>
    <w:rsid w:val="004329E3"/>
    <w:rsid w:val="00436EE6"/>
    <w:rsid w:val="0044298D"/>
    <w:rsid w:val="004461C5"/>
    <w:rsid w:val="0045397A"/>
    <w:rsid w:val="0045566C"/>
    <w:rsid w:val="00457C3E"/>
    <w:rsid w:val="004804E1"/>
    <w:rsid w:val="0049173F"/>
    <w:rsid w:val="00495417"/>
    <w:rsid w:val="004A48D5"/>
    <w:rsid w:val="004D1BB6"/>
    <w:rsid w:val="004E388E"/>
    <w:rsid w:val="004F1765"/>
    <w:rsid w:val="004F3EDF"/>
    <w:rsid w:val="004F3FF9"/>
    <w:rsid w:val="005260FF"/>
    <w:rsid w:val="00583E36"/>
    <w:rsid w:val="00585347"/>
    <w:rsid w:val="00585C6B"/>
    <w:rsid w:val="00586018"/>
    <w:rsid w:val="005913F0"/>
    <w:rsid w:val="005A4C77"/>
    <w:rsid w:val="005C6932"/>
    <w:rsid w:val="005C6A8F"/>
    <w:rsid w:val="005D33BE"/>
    <w:rsid w:val="005E0B1C"/>
    <w:rsid w:val="005E666C"/>
    <w:rsid w:val="005F1047"/>
    <w:rsid w:val="00600B1A"/>
    <w:rsid w:val="006122AD"/>
    <w:rsid w:val="00613A8A"/>
    <w:rsid w:val="00637D22"/>
    <w:rsid w:val="006427A0"/>
    <w:rsid w:val="0064461E"/>
    <w:rsid w:val="006654FA"/>
    <w:rsid w:val="00693C8F"/>
    <w:rsid w:val="006B5603"/>
    <w:rsid w:val="006C184D"/>
    <w:rsid w:val="006E0D46"/>
    <w:rsid w:val="00702AB0"/>
    <w:rsid w:val="00720E98"/>
    <w:rsid w:val="0072167B"/>
    <w:rsid w:val="00726D9F"/>
    <w:rsid w:val="0073206B"/>
    <w:rsid w:val="0075476D"/>
    <w:rsid w:val="00783760"/>
    <w:rsid w:val="007A194D"/>
    <w:rsid w:val="007B2A0D"/>
    <w:rsid w:val="00821BEE"/>
    <w:rsid w:val="00823246"/>
    <w:rsid w:val="00847537"/>
    <w:rsid w:val="00856935"/>
    <w:rsid w:val="00873999"/>
    <w:rsid w:val="00873F64"/>
    <w:rsid w:val="00895BD5"/>
    <w:rsid w:val="008A41F1"/>
    <w:rsid w:val="008A558B"/>
    <w:rsid w:val="008B055B"/>
    <w:rsid w:val="008C72EE"/>
    <w:rsid w:val="008D34DD"/>
    <w:rsid w:val="008D7944"/>
    <w:rsid w:val="008E7F16"/>
    <w:rsid w:val="0090142C"/>
    <w:rsid w:val="00903347"/>
    <w:rsid w:val="00913389"/>
    <w:rsid w:val="00913C5F"/>
    <w:rsid w:val="00927424"/>
    <w:rsid w:val="0094780D"/>
    <w:rsid w:val="00961A93"/>
    <w:rsid w:val="00970D59"/>
    <w:rsid w:val="00976156"/>
    <w:rsid w:val="009A4256"/>
    <w:rsid w:val="009B153D"/>
    <w:rsid w:val="009C39B6"/>
    <w:rsid w:val="00A25A4D"/>
    <w:rsid w:val="00A544FE"/>
    <w:rsid w:val="00A62C40"/>
    <w:rsid w:val="00A677F7"/>
    <w:rsid w:val="00A72743"/>
    <w:rsid w:val="00A81090"/>
    <w:rsid w:val="00A9351D"/>
    <w:rsid w:val="00AA2EFF"/>
    <w:rsid w:val="00AA40CA"/>
    <w:rsid w:val="00AB72C8"/>
    <w:rsid w:val="00AC7A98"/>
    <w:rsid w:val="00AD1FEE"/>
    <w:rsid w:val="00AE2578"/>
    <w:rsid w:val="00B04F17"/>
    <w:rsid w:val="00B176ED"/>
    <w:rsid w:val="00B2131A"/>
    <w:rsid w:val="00B244D4"/>
    <w:rsid w:val="00B3553C"/>
    <w:rsid w:val="00B4456B"/>
    <w:rsid w:val="00B575C2"/>
    <w:rsid w:val="00B6421E"/>
    <w:rsid w:val="00B67E00"/>
    <w:rsid w:val="00B77C87"/>
    <w:rsid w:val="00B909B0"/>
    <w:rsid w:val="00BA4429"/>
    <w:rsid w:val="00BA4440"/>
    <w:rsid w:val="00BA4D3F"/>
    <w:rsid w:val="00BB1E48"/>
    <w:rsid w:val="00BC1E82"/>
    <w:rsid w:val="00BC22D0"/>
    <w:rsid w:val="00BC48E5"/>
    <w:rsid w:val="00BD3D33"/>
    <w:rsid w:val="00BE0A1B"/>
    <w:rsid w:val="00BE3757"/>
    <w:rsid w:val="00BF4650"/>
    <w:rsid w:val="00C13868"/>
    <w:rsid w:val="00C141D2"/>
    <w:rsid w:val="00C15F04"/>
    <w:rsid w:val="00C166F7"/>
    <w:rsid w:val="00C4533B"/>
    <w:rsid w:val="00C62FB4"/>
    <w:rsid w:val="00C63527"/>
    <w:rsid w:val="00C65799"/>
    <w:rsid w:val="00C67033"/>
    <w:rsid w:val="00C91A6A"/>
    <w:rsid w:val="00C92B18"/>
    <w:rsid w:val="00CD4F9E"/>
    <w:rsid w:val="00CF1D20"/>
    <w:rsid w:val="00D1030D"/>
    <w:rsid w:val="00D23A83"/>
    <w:rsid w:val="00D30F8E"/>
    <w:rsid w:val="00D5044C"/>
    <w:rsid w:val="00D71A7E"/>
    <w:rsid w:val="00D808D1"/>
    <w:rsid w:val="00D84828"/>
    <w:rsid w:val="00D920DC"/>
    <w:rsid w:val="00D92320"/>
    <w:rsid w:val="00DA3C00"/>
    <w:rsid w:val="00DA3D38"/>
    <w:rsid w:val="00DB1410"/>
    <w:rsid w:val="00DB6E7B"/>
    <w:rsid w:val="00DD63E3"/>
    <w:rsid w:val="00DE1C3D"/>
    <w:rsid w:val="00DE4C21"/>
    <w:rsid w:val="00E138FD"/>
    <w:rsid w:val="00E25574"/>
    <w:rsid w:val="00E31D9C"/>
    <w:rsid w:val="00E338D4"/>
    <w:rsid w:val="00E54D5D"/>
    <w:rsid w:val="00E60C32"/>
    <w:rsid w:val="00E62FBA"/>
    <w:rsid w:val="00E648DA"/>
    <w:rsid w:val="00E97913"/>
    <w:rsid w:val="00EB379E"/>
    <w:rsid w:val="00EB3C44"/>
    <w:rsid w:val="00EC4CE4"/>
    <w:rsid w:val="00EC7338"/>
    <w:rsid w:val="00ED47AE"/>
    <w:rsid w:val="00EE5E93"/>
    <w:rsid w:val="00EF0F8C"/>
    <w:rsid w:val="00EF1478"/>
    <w:rsid w:val="00F03A70"/>
    <w:rsid w:val="00F0430E"/>
    <w:rsid w:val="00F23160"/>
    <w:rsid w:val="00F26A70"/>
    <w:rsid w:val="00F4250F"/>
    <w:rsid w:val="00F4641A"/>
    <w:rsid w:val="00F63974"/>
    <w:rsid w:val="00F709D7"/>
    <w:rsid w:val="00F72559"/>
    <w:rsid w:val="00F820A9"/>
    <w:rsid w:val="00F825B6"/>
    <w:rsid w:val="00FA1194"/>
    <w:rsid w:val="00FA523B"/>
    <w:rsid w:val="00FB23AF"/>
    <w:rsid w:val="00FD3A74"/>
    <w:rsid w:val="00FF220F"/>
    <w:rsid w:val="1BF76B9D"/>
    <w:rsid w:val="3D33E91F"/>
    <w:rsid w:val="555897F1"/>
    <w:rsid w:val="5EBF8811"/>
    <w:rsid w:val="71FFFEF6"/>
    <w:rsid w:val="726FB350"/>
    <w:rsid w:val="7C599ECB"/>
    <w:rsid w:val="9BC7CB62"/>
    <w:rsid w:val="E6FF7FD2"/>
    <w:rsid w:val="EFBBF7F8"/>
    <w:rsid w:val="FFBB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2"/>
    <w:semiHidden/>
    <w:qFormat/>
    <w:uiPriority w:val="99"/>
    <w:rPr>
      <w:rFonts w:ascii="Times New Roman" w:hAnsi="Times New Roman" w:eastAsia="宋体" w:cs="Times New Roman"/>
      <w:szCs w:val="24"/>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636</Words>
  <Characters>3627</Characters>
  <Lines>1</Lines>
  <Paragraphs>1</Paragraphs>
  <TotalTime>0</TotalTime>
  <ScaleCrop>false</ScaleCrop>
  <LinksUpToDate>false</LinksUpToDate>
  <CharactersWithSpaces>4255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2022-11-22T09:14:00Z</dcterms:created>
  <dc:creator>ZTT</dc:creator>
  <cp:lastModifiedBy>Zoe</cp:lastModifiedBy>
  <cp:lastPrinted>2020-12-10T09:45:00Z</cp:lastPrinted>
  <dcterms:modified xsi:type="dcterms:W3CDTF">2023-10-20T09:38:03Z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9888D9558A15B3464AF32C65D9AE55B2_42</vt:lpwstr>
  </property>
</Properties>
</file>