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4095F" w14:textId="77777777" w:rsidR="00B43BCC" w:rsidRDefault="00F56DA8">
      <w:pPr>
        <w:spacing w:beforeLines="50" w:before="120" w:afterLines="50" w:after="120" w:line="360" w:lineRule="auto"/>
        <w:rPr>
          <w:rFonts w:ascii="方正黑体_GBK" w:eastAsia="方正黑体_GBK"/>
          <w:bCs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bCs/>
          <w:sz w:val="32"/>
          <w:szCs w:val="32"/>
        </w:rPr>
        <w:t>附件2</w:t>
      </w:r>
    </w:p>
    <w:p w14:paraId="733E651E" w14:textId="77777777" w:rsidR="00B43BCC" w:rsidRDefault="00B43BCC">
      <w:pPr>
        <w:spacing w:beforeLines="50" w:before="120" w:afterLines="50" w:after="120" w:line="360" w:lineRule="auto"/>
        <w:jc w:val="center"/>
        <w:rPr>
          <w:rFonts w:ascii="黑体" w:eastAsia="黑体"/>
          <w:bCs/>
          <w:sz w:val="52"/>
          <w:szCs w:val="52"/>
        </w:rPr>
      </w:pPr>
    </w:p>
    <w:p w14:paraId="24E6450F" w14:textId="77777777" w:rsidR="00B43BCC" w:rsidRDefault="00F56DA8">
      <w:pPr>
        <w:spacing w:beforeLines="50" w:before="120" w:afterLines="50" w:after="120"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重庆市科技传播与普及专项</w:t>
      </w:r>
    </w:p>
    <w:p w14:paraId="01A8D3B0" w14:textId="77777777" w:rsidR="00B43BCC" w:rsidRDefault="00F56DA8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申 报 表（模板）</w:t>
      </w:r>
    </w:p>
    <w:p w14:paraId="5F8575C4" w14:textId="77777777" w:rsidR="00B43BCC" w:rsidRDefault="00B43BCC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6217"/>
      </w:tblGrid>
      <w:tr w:rsidR="00B43BCC" w14:paraId="305EC1E0" w14:textId="77777777">
        <w:trPr>
          <w:trHeight w:val="992"/>
          <w:jc w:val="center"/>
        </w:trPr>
        <w:tc>
          <w:tcPr>
            <w:tcW w:w="2433" w:type="dxa"/>
            <w:vAlign w:val="center"/>
          </w:tcPr>
          <w:p w14:paraId="19909EC1" w14:textId="77777777" w:rsidR="00B43BCC" w:rsidRDefault="00F56DA8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14:paraId="67F9F168" w14:textId="77777777" w:rsidR="00B43BCC" w:rsidRDefault="00B43B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" w:name="xmmc"/>
            <w:bookmarkEnd w:id="1"/>
          </w:p>
        </w:tc>
      </w:tr>
      <w:tr w:rsidR="00B43BCC" w14:paraId="4238B47F" w14:textId="77777777">
        <w:trPr>
          <w:trHeight w:val="992"/>
          <w:jc w:val="center"/>
        </w:trPr>
        <w:tc>
          <w:tcPr>
            <w:tcW w:w="2433" w:type="dxa"/>
            <w:vAlign w:val="center"/>
          </w:tcPr>
          <w:p w14:paraId="5ED9BACB" w14:textId="77777777" w:rsidR="00B43BCC" w:rsidRDefault="00F56DA8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项目类别</w:t>
            </w:r>
          </w:p>
        </w:tc>
        <w:tc>
          <w:tcPr>
            <w:tcW w:w="6217" w:type="dxa"/>
            <w:vAlign w:val="center"/>
          </w:tcPr>
          <w:p w14:paraId="3A7B2F31" w14:textId="77777777" w:rsidR="00B43BCC" w:rsidRDefault="00F56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" w:name="dwmc"/>
            <w:bookmarkEnd w:id="2"/>
            <w:r>
              <w:rPr>
                <w:rFonts w:ascii="仿宋_GB2312" w:eastAsia="仿宋_GB2312" w:hint="eastAsia"/>
                <w:sz w:val="24"/>
              </w:rPr>
              <w:t>(选择：科普活动</w:t>
            </w:r>
            <w:r>
              <w:rPr>
                <w:rFonts w:ascii="仿宋_GB2312" w:eastAsia="仿宋_GB2312"/>
                <w:sz w:val="24"/>
              </w:rPr>
              <w:t>、科普作品产品</w:t>
            </w:r>
            <w:r>
              <w:rPr>
                <w:rFonts w:ascii="仿宋_GB2312" w:eastAsia="仿宋_GB2312" w:hint="eastAsia"/>
                <w:sz w:val="24"/>
              </w:rPr>
              <w:t>、示范科普基地)</w:t>
            </w:r>
          </w:p>
        </w:tc>
      </w:tr>
      <w:tr w:rsidR="00B43BCC" w14:paraId="52568FC2" w14:textId="77777777">
        <w:trPr>
          <w:trHeight w:val="992"/>
          <w:jc w:val="center"/>
        </w:trPr>
        <w:tc>
          <w:tcPr>
            <w:tcW w:w="2433" w:type="dxa"/>
            <w:vAlign w:val="center"/>
          </w:tcPr>
          <w:p w14:paraId="0FC8BEF5" w14:textId="77777777" w:rsidR="00B43BCC" w:rsidRDefault="00F56DA8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14:paraId="5739A37C" w14:textId="77777777" w:rsidR="00B43BCC" w:rsidRDefault="00F56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" w:name="sqz"/>
            <w:bookmarkEnd w:id="3"/>
            <w:r>
              <w:rPr>
                <w:rFonts w:ascii="仿宋_GB2312" w:eastAsia="仿宋_GB2312" w:hint="eastAsia"/>
                <w:sz w:val="32"/>
                <w:szCs w:val="32"/>
              </w:rPr>
              <w:t>（签章）</w:t>
            </w:r>
          </w:p>
        </w:tc>
      </w:tr>
      <w:tr w:rsidR="00B43BCC" w14:paraId="53A43100" w14:textId="77777777">
        <w:trPr>
          <w:trHeight w:val="992"/>
          <w:jc w:val="center"/>
        </w:trPr>
        <w:tc>
          <w:tcPr>
            <w:tcW w:w="2433" w:type="dxa"/>
            <w:vAlign w:val="center"/>
          </w:tcPr>
          <w:p w14:paraId="7E37AB07" w14:textId="77777777" w:rsidR="00B43BCC" w:rsidRDefault="00F56DA8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 报 人</w:t>
            </w:r>
          </w:p>
        </w:tc>
        <w:tc>
          <w:tcPr>
            <w:tcW w:w="6217" w:type="dxa"/>
            <w:vAlign w:val="center"/>
          </w:tcPr>
          <w:p w14:paraId="5AAD1797" w14:textId="77777777" w:rsidR="00B43BCC" w:rsidRDefault="00F56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" w:name="sqzlxdh"/>
            <w:bookmarkEnd w:id="4"/>
            <w:r>
              <w:rPr>
                <w:rFonts w:ascii="仿宋_GB2312" w:eastAsia="仿宋_GB2312" w:hint="eastAsia"/>
                <w:sz w:val="32"/>
                <w:szCs w:val="32"/>
              </w:rPr>
              <w:t>（签字）</w:t>
            </w:r>
          </w:p>
        </w:tc>
      </w:tr>
      <w:tr w:rsidR="00B43BCC" w14:paraId="59A097B9" w14:textId="77777777">
        <w:trPr>
          <w:trHeight w:val="1029"/>
          <w:jc w:val="center"/>
        </w:trPr>
        <w:tc>
          <w:tcPr>
            <w:tcW w:w="2433" w:type="dxa"/>
            <w:vAlign w:val="center"/>
          </w:tcPr>
          <w:p w14:paraId="37E45BD0" w14:textId="77777777" w:rsidR="00B43BCC" w:rsidRDefault="00F56DA8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6217" w:type="dxa"/>
            <w:vAlign w:val="center"/>
          </w:tcPr>
          <w:p w14:paraId="6985C415" w14:textId="77777777" w:rsidR="00B43BCC" w:rsidRDefault="00B43B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5" w:name="tbrq"/>
            <w:bookmarkEnd w:id="5"/>
          </w:p>
        </w:tc>
      </w:tr>
      <w:tr w:rsidR="00B43BCC" w14:paraId="4C1C7CFD" w14:textId="77777777">
        <w:trPr>
          <w:trHeight w:val="1029"/>
          <w:jc w:val="center"/>
        </w:trPr>
        <w:tc>
          <w:tcPr>
            <w:tcW w:w="2433" w:type="dxa"/>
            <w:vAlign w:val="center"/>
          </w:tcPr>
          <w:p w14:paraId="4C735629" w14:textId="77777777" w:rsidR="00B43BCC" w:rsidRPr="00B1012D" w:rsidRDefault="00F56DA8">
            <w:pPr>
              <w:ind w:hanging="11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B1012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 w14:paraId="6C10B961" w14:textId="77777777" w:rsidR="00B43BCC" w:rsidRDefault="00B43B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A520B3B" w14:textId="77777777" w:rsidR="00B43BCC" w:rsidRDefault="00B43BCC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14:paraId="7630D3E5" w14:textId="77777777" w:rsidR="00B43BCC" w:rsidRDefault="00B43BCC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5CA4A202" w14:textId="77777777" w:rsidR="00B43BCC" w:rsidRDefault="00B43BCC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0D74B564" w14:textId="77777777" w:rsidR="00B43BCC" w:rsidRDefault="00B43BCC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6" w:name="txm"/>
      <w:bookmarkEnd w:id="6"/>
    </w:p>
    <w:p w14:paraId="1A2BFD79" w14:textId="77777777" w:rsidR="00B43BCC" w:rsidRDefault="00B43BCC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27E84A66" w14:textId="77777777" w:rsidR="00B43BCC" w:rsidRDefault="00B43BCC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12ADAA90" w14:textId="77777777" w:rsidR="00B43BCC" w:rsidRPr="00B1012D" w:rsidRDefault="00F56DA8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B1012D">
        <w:rPr>
          <w:rFonts w:asciiTheme="minorEastAsia" w:eastAsiaTheme="minorEastAsia" w:hAnsiTheme="minorEastAsia" w:hint="eastAsia"/>
          <w:b/>
          <w:bCs/>
          <w:sz w:val="32"/>
          <w:szCs w:val="32"/>
        </w:rPr>
        <w:t>重庆市科学技术局</w:t>
      </w:r>
    </w:p>
    <w:p w14:paraId="2BB7898B" w14:textId="77777777" w:rsidR="00B43BCC" w:rsidRDefault="00F56DA8"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2025</w:t>
      </w:r>
      <w:r>
        <w:rPr>
          <w:rFonts w:ascii="仿宋_GB2312" w:eastAsia="仿宋_GB2312" w:hint="eastAsia"/>
          <w:b/>
          <w:bCs/>
          <w:sz w:val="32"/>
          <w:szCs w:val="32"/>
        </w:rPr>
        <w:t>年1月制</w:t>
      </w:r>
    </w:p>
    <w:p w14:paraId="5172CA5F" w14:textId="77777777" w:rsidR="00B43BCC" w:rsidRDefault="00F56DA8">
      <w:pPr>
        <w:pageBreakBefore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填 写 说 明</w:t>
      </w:r>
    </w:p>
    <w:p w14:paraId="54104CA0" w14:textId="77777777" w:rsidR="00B43BCC" w:rsidRPr="005626B9" w:rsidRDefault="00F56DA8">
      <w:pPr>
        <w:widowControl/>
        <w:jc w:val="left"/>
        <w:rPr>
          <w:rFonts w:ascii="方正仿宋_GBK" w:eastAsia="方正仿宋_GBK"/>
          <w:sz w:val="24"/>
        </w:rPr>
      </w:pPr>
      <w:bookmarkStart w:id="7" w:name="tbsm"/>
      <w:bookmarkEnd w:id="7"/>
      <w:r w:rsidRPr="005626B9">
        <w:rPr>
          <w:rFonts w:ascii="方正仿宋_GBK" w:eastAsia="方正仿宋_GBK" w:hint="eastAsia"/>
          <w:sz w:val="24"/>
        </w:rPr>
        <w:t>一、本申报表适用于科技传播与普及专项（以下简称科普项目）。</w:t>
      </w:r>
    </w:p>
    <w:p w14:paraId="7038DF7F" w14:textId="77777777" w:rsidR="00B43BCC" w:rsidRPr="005626B9" w:rsidRDefault="00F56DA8">
      <w:pPr>
        <w:widowControl/>
        <w:jc w:val="left"/>
        <w:rPr>
          <w:rFonts w:ascii="方正仿宋_GBK" w:eastAsia="方正仿宋_GBK"/>
          <w:sz w:val="24"/>
        </w:rPr>
      </w:pPr>
      <w:r w:rsidRPr="005626B9">
        <w:rPr>
          <w:rFonts w:ascii="方正仿宋_GBK" w:eastAsia="方正仿宋_GBK" w:hint="eastAsia"/>
          <w:sz w:val="24"/>
        </w:rPr>
        <w:t>二、申报的科普项目应符合重庆市科技局发布的科普项目申报指南要求,并在重庆市内实施或应用。</w:t>
      </w:r>
    </w:p>
    <w:p w14:paraId="6A1B2FBC" w14:textId="77777777" w:rsidR="00B43BCC" w:rsidRPr="005626B9" w:rsidRDefault="00F56DA8">
      <w:pPr>
        <w:widowControl/>
        <w:jc w:val="left"/>
        <w:rPr>
          <w:rFonts w:ascii="方正仿宋_GBK" w:eastAsia="方正仿宋_GBK"/>
          <w:sz w:val="24"/>
        </w:rPr>
      </w:pPr>
      <w:r w:rsidRPr="005626B9">
        <w:rPr>
          <w:rFonts w:ascii="方正仿宋_GBK" w:eastAsia="方正仿宋_GBK" w:hint="eastAsia"/>
          <w:sz w:val="24"/>
        </w:rPr>
        <w:t>三、申报单位达到社会信用和科研信用等级的相关要求，无逾期未结题的市级科普项目。</w:t>
      </w:r>
    </w:p>
    <w:p w14:paraId="46CFB7B8" w14:textId="77777777" w:rsidR="00B43BCC" w:rsidRPr="005626B9" w:rsidRDefault="00F56DA8">
      <w:pPr>
        <w:widowControl/>
        <w:jc w:val="left"/>
        <w:rPr>
          <w:rFonts w:ascii="方正仿宋_GBK" w:eastAsia="方正仿宋_GBK"/>
          <w:sz w:val="24"/>
        </w:rPr>
      </w:pPr>
      <w:r w:rsidRPr="005626B9">
        <w:rPr>
          <w:rFonts w:ascii="方正仿宋_GBK" w:eastAsia="方正仿宋_GBK" w:hint="eastAsia"/>
          <w:sz w:val="24"/>
        </w:rPr>
        <w:t>四、项目负责人应当是项目申报单位的在职人员，具有相关专业能力，且达到社会信用和科研信用等级的相关要求，无逾期未结题的市级科普项目。科普项目负责人每年申报科普项目不得超过1项，科普项目参与人参与申请科普项目不超过2项。</w:t>
      </w:r>
    </w:p>
    <w:p w14:paraId="682B3787" w14:textId="77777777" w:rsidR="00B43BCC" w:rsidRPr="005626B9" w:rsidRDefault="00F56DA8">
      <w:pPr>
        <w:widowControl/>
        <w:jc w:val="left"/>
        <w:rPr>
          <w:rFonts w:ascii="方正仿宋_GBK" w:eastAsia="方正仿宋_GBK"/>
          <w:sz w:val="24"/>
        </w:rPr>
      </w:pPr>
      <w:r w:rsidRPr="005626B9">
        <w:rPr>
          <w:rFonts w:ascii="方正仿宋_GBK" w:eastAsia="方正仿宋_GBK" w:hint="eastAsia"/>
          <w:sz w:val="24"/>
        </w:rPr>
        <w:t>五、请如实填写申报表，填报内容的真实性将纳入科研诚信管理。</w:t>
      </w:r>
    </w:p>
    <w:p w14:paraId="2F28AC6C" w14:textId="77777777" w:rsidR="00B43BCC" w:rsidRDefault="00B43BCC">
      <w:pPr>
        <w:widowControl/>
        <w:jc w:val="left"/>
        <w:rPr>
          <w:rFonts w:ascii="仿宋_GB2312" w:eastAsia="仿宋_GB2312"/>
          <w:sz w:val="24"/>
        </w:rPr>
      </w:pPr>
    </w:p>
    <w:p w14:paraId="1FD7BD24" w14:textId="77777777" w:rsidR="00B43BCC" w:rsidRDefault="00B43BCC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</w:p>
    <w:p w14:paraId="281238DE" w14:textId="77777777" w:rsidR="00B43BCC" w:rsidRDefault="00F56DA8">
      <w:pPr>
        <w:spacing w:line="360" w:lineRule="auto"/>
        <w:ind w:firstLineChars="200" w:firstLine="600"/>
        <w:rPr>
          <w:rFonts w:ascii="黑体" w:eastAsia="黑体"/>
          <w:sz w:val="32"/>
        </w:rPr>
      </w:pPr>
      <w:r>
        <w:rPr>
          <w:rFonts w:ascii="仿宋_GB2312" w:eastAsia="仿宋_GB2312" w:hAnsi="宋体"/>
          <w:sz w:val="30"/>
        </w:rPr>
        <w:br w:type="page"/>
      </w:r>
      <w:r>
        <w:rPr>
          <w:rFonts w:ascii="黑体" w:eastAsia="黑体" w:hint="eastAsia"/>
          <w:sz w:val="32"/>
        </w:rPr>
        <w:lastRenderedPageBreak/>
        <w:t>一、基本信息</w:t>
      </w:r>
    </w:p>
    <w:tbl>
      <w:tblPr>
        <w:tblW w:w="10335" w:type="dxa"/>
        <w:jc w:val="center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418"/>
        <w:gridCol w:w="1134"/>
        <w:gridCol w:w="1275"/>
        <w:gridCol w:w="1130"/>
        <w:gridCol w:w="1315"/>
        <w:gridCol w:w="1276"/>
        <w:gridCol w:w="708"/>
        <w:gridCol w:w="1634"/>
      </w:tblGrid>
      <w:tr w:rsidR="00B43BCC" w14:paraId="1B14D693" w14:textId="77777777">
        <w:trPr>
          <w:cantSplit/>
          <w:trHeight w:val="605"/>
          <w:jc w:val="center"/>
        </w:trPr>
        <w:tc>
          <w:tcPr>
            <w:tcW w:w="445" w:type="dxa"/>
            <w:vMerge w:val="restart"/>
            <w:vAlign w:val="center"/>
          </w:tcPr>
          <w:p w14:paraId="262AD56E" w14:textId="77777777" w:rsidR="00B43BCC" w:rsidRDefault="00F56DA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C84295" w14:textId="77777777" w:rsidR="00B43BCC" w:rsidRDefault="00F56DA8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</w:tcBorders>
            <w:vAlign w:val="center"/>
          </w:tcPr>
          <w:p w14:paraId="7899EE67" w14:textId="77777777" w:rsidR="00B43BCC" w:rsidRDefault="00B43BC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3BCC" w14:paraId="383C8987" w14:textId="77777777">
        <w:trPr>
          <w:cantSplit/>
          <w:trHeight w:val="605"/>
          <w:jc w:val="center"/>
        </w:trPr>
        <w:tc>
          <w:tcPr>
            <w:tcW w:w="445" w:type="dxa"/>
            <w:vMerge/>
            <w:vAlign w:val="center"/>
          </w:tcPr>
          <w:p w14:paraId="213E7E9E" w14:textId="77777777" w:rsidR="00B43BCC" w:rsidRDefault="00B43BCC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64D49D" w14:textId="77777777" w:rsidR="00B43BCC" w:rsidRDefault="00F56DA8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资助类别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</w:tcBorders>
            <w:vAlign w:val="center"/>
          </w:tcPr>
          <w:p w14:paraId="19A55A0C" w14:textId="77777777" w:rsidR="00B43BCC" w:rsidRDefault="00F56DA8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（选择重点或一般）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14:paraId="28EB3524" w14:textId="77777777" w:rsidR="00B43BCC" w:rsidRDefault="00F56DA8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</w:tcBorders>
            <w:vAlign w:val="center"/>
          </w:tcPr>
          <w:p w14:paraId="7F501F7C" w14:textId="77777777" w:rsidR="00B43BCC" w:rsidRDefault="00B43BC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43BCC" w14:paraId="13401769" w14:textId="77777777">
        <w:trPr>
          <w:cantSplit/>
          <w:trHeight w:val="627"/>
          <w:jc w:val="center"/>
        </w:trPr>
        <w:tc>
          <w:tcPr>
            <w:tcW w:w="445" w:type="dxa"/>
            <w:vMerge/>
            <w:vAlign w:val="center"/>
          </w:tcPr>
          <w:p w14:paraId="5E84BDC3" w14:textId="77777777" w:rsidR="00B43BCC" w:rsidRDefault="00B43BCC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14F3EB" w14:textId="77777777" w:rsidR="00B43BCC" w:rsidRDefault="00F56DA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项目总投入</w:t>
            </w:r>
          </w:p>
        </w:tc>
        <w:tc>
          <w:tcPr>
            <w:tcW w:w="3539" w:type="dxa"/>
            <w:gridSpan w:val="3"/>
            <w:tcBorders>
              <w:right w:val="single" w:sz="4" w:space="0" w:color="auto"/>
            </w:tcBorders>
            <w:vAlign w:val="center"/>
          </w:tcPr>
          <w:p w14:paraId="65AD6C2E" w14:textId="77777777" w:rsidR="00B43BCC" w:rsidRDefault="00F56DA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万元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B9C07" w14:textId="77777777" w:rsidR="00B43BCC" w:rsidRDefault="00F56DA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申请经费</w:t>
            </w: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14:paraId="59782766" w14:textId="77777777" w:rsidR="00B43BCC" w:rsidRDefault="00F56DA8">
            <w:pPr>
              <w:snapToGrid w:val="0"/>
              <w:spacing w:line="280" w:lineRule="exact"/>
              <w:ind w:right="456" w:firstLineChars="600" w:firstLine="144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43BCC" w14:paraId="467B026F" w14:textId="77777777">
        <w:trPr>
          <w:cantSplit/>
          <w:trHeight w:val="627"/>
          <w:jc w:val="center"/>
        </w:trPr>
        <w:tc>
          <w:tcPr>
            <w:tcW w:w="445" w:type="dxa"/>
            <w:vMerge/>
            <w:vAlign w:val="center"/>
          </w:tcPr>
          <w:p w14:paraId="4A703003" w14:textId="77777777" w:rsidR="00B43BCC" w:rsidRDefault="00B43BCC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FE0EA1" w14:textId="77777777" w:rsidR="00B43BCC" w:rsidRDefault="00F56DA8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成果服务对象</w:t>
            </w:r>
          </w:p>
        </w:tc>
        <w:tc>
          <w:tcPr>
            <w:tcW w:w="8472" w:type="dxa"/>
            <w:gridSpan w:val="7"/>
            <w:vAlign w:val="center"/>
          </w:tcPr>
          <w:p w14:paraId="2D2963CB" w14:textId="77777777" w:rsidR="00B43BCC" w:rsidRDefault="00B43BCC"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3BCC" w14:paraId="2DC57709" w14:textId="77777777">
        <w:trPr>
          <w:cantSplit/>
          <w:trHeight w:val="567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CEEB3BA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66E6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1B9F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8" w:name="sqzxm"/>
            <w:bookmarkEnd w:id="8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A930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8349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9" w:name="sqzcsny"/>
            <w:bookmarkEnd w:id="9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C01B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05BE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0" w:name="sqzxb"/>
            <w:bookmarkEnd w:id="10"/>
          </w:p>
        </w:tc>
      </w:tr>
      <w:tr w:rsidR="00B43BCC" w14:paraId="3D174BAD" w14:textId="77777777">
        <w:trPr>
          <w:cantSplit/>
          <w:trHeight w:val="567"/>
          <w:jc w:val="center"/>
        </w:trPr>
        <w:tc>
          <w:tcPr>
            <w:tcW w:w="445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481831B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E70C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DC58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1" w:name="sqzxl"/>
            <w:bookmarkEnd w:id="1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E9A4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A546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2" w:name="sqzzc"/>
            <w:bookmarkEnd w:id="1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140F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1E5F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3" w:name="sqzdh"/>
            <w:bookmarkEnd w:id="13"/>
          </w:p>
        </w:tc>
      </w:tr>
      <w:tr w:rsidR="00B43BCC" w14:paraId="426A48F5" w14:textId="77777777">
        <w:trPr>
          <w:cantSplit/>
          <w:trHeight w:val="567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C55C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3C0A0E23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务</w:t>
            </w:r>
          </w:p>
        </w:tc>
        <w:tc>
          <w:tcPr>
            <w:tcW w:w="1134" w:type="dxa"/>
            <w:vAlign w:val="center"/>
          </w:tcPr>
          <w:p w14:paraId="1D30EAB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4" w:name="sqzxw"/>
            <w:bookmarkEnd w:id="14"/>
          </w:p>
        </w:tc>
        <w:tc>
          <w:tcPr>
            <w:tcW w:w="1275" w:type="dxa"/>
            <w:vAlign w:val="center"/>
          </w:tcPr>
          <w:p w14:paraId="4DB58238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  <w:vAlign w:val="center"/>
          </w:tcPr>
          <w:p w14:paraId="1CBD3455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5" w:name="sqzzw"/>
            <w:bookmarkEnd w:id="15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358D2C0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14:paraId="7AF6984B" w14:textId="77777777" w:rsidR="00B43BCC" w:rsidRDefault="00B43BCC">
            <w:pPr>
              <w:snapToGrid w:val="0"/>
              <w:rPr>
                <w:rFonts w:ascii="仿宋_GB2312" w:eastAsia="仿宋_GB2312"/>
                <w:sz w:val="24"/>
              </w:rPr>
            </w:pPr>
            <w:bookmarkStart w:id="16" w:name="sqzemail"/>
            <w:bookmarkEnd w:id="16"/>
          </w:p>
        </w:tc>
      </w:tr>
      <w:tr w:rsidR="00B43BCC" w14:paraId="5BA1B479" w14:textId="77777777">
        <w:trPr>
          <w:cantSplit/>
          <w:trHeight w:val="611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35A4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2196F05F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8472" w:type="dxa"/>
            <w:gridSpan w:val="7"/>
            <w:vAlign w:val="center"/>
          </w:tcPr>
          <w:p w14:paraId="6272B5C8" w14:textId="77777777" w:rsidR="00B43BCC" w:rsidRDefault="00B43BCC">
            <w:pPr>
              <w:snapToGrid w:val="0"/>
              <w:rPr>
                <w:rFonts w:ascii="仿宋_GB2312" w:eastAsia="仿宋_GB2312"/>
                <w:sz w:val="24"/>
              </w:rPr>
            </w:pPr>
            <w:bookmarkStart w:id="17" w:name="sqzsfz"/>
            <w:bookmarkEnd w:id="17"/>
          </w:p>
        </w:tc>
      </w:tr>
      <w:tr w:rsidR="00B43BCC" w14:paraId="1A4F1722" w14:textId="77777777">
        <w:trPr>
          <w:cantSplit/>
          <w:trHeight w:val="567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AF7B4C5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ACDE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35B2" w14:textId="77777777" w:rsidR="00B43BCC" w:rsidRDefault="00B43BC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B43BCC" w14:paraId="4E4E8813" w14:textId="77777777">
        <w:trPr>
          <w:cantSplit/>
          <w:trHeight w:val="454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4CC8067" w14:textId="77777777" w:rsidR="00B43BCC" w:rsidRDefault="00B43BC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1CA2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C784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7C80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F786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7D1A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14:paraId="27957111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A90E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B286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3E24" w14:textId="77777777" w:rsidR="00B43BCC" w:rsidRDefault="00B43BC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B43BCC" w14:paraId="11C10BCC" w14:textId="77777777">
        <w:trPr>
          <w:cantSplit/>
          <w:trHeight w:val="807"/>
          <w:jc w:val="center"/>
        </w:trPr>
        <w:tc>
          <w:tcPr>
            <w:tcW w:w="44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906EB1F" w14:textId="77777777" w:rsidR="00B43BCC" w:rsidRDefault="00B43BC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1835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单位所在</w:t>
            </w:r>
          </w:p>
          <w:p w14:paraId="313ECB2C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地区县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8E02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426B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详细地址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494D" w14:textId="77777777" w:rsidR="00B43BCC" w:rsidRDefault="00B43BC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30F8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A87E" w14:textId="77777777" w:rsidR="00B43BCC" w:rsidRDefault="00B43BC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14:paraId="6F326730" w14:textId="77777777" w:rsidR="00B43BCC" w:rsidRDefault="00B43BCC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50E27B99" w14:textId="77777777" w:rsidR="00B43BCC" w:rsidRDefault="00F56DA8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二、项目主要内容</w:t>
      </w:r>
    </w:p>
    <w:p w14:paraId="7DC97CC4" w14:textId="77777777" w:rsidR="00B43BCC" w:rsidRDefault="00B43BCC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5E89C019" w14:textId="77777777" w:rsidR="00B43BCC" w:rsidRPr="005626B9" w:rsidRDefault="00F56DA8">
      <w:pPr>
        <w:numPr>
          <w:ilvl w:val="0"/>
          <w:numId w:val="1"/>
        </w:numPr>
        <w:tabs>
          <w:tab w:val="left" w:pos="630"/>
        </w:tabs>
        <w:ind w:firstLineChars="200" w:firstLine="560"/>
        <w:outlineLvl w:val="0"/>
        <w:rPr>
          <w:rFonts w:ascii="方正仿宋_GBK" w:eastAsia="方正仿宋_GBK"/>
          <w:sz w:val="28"/>
          <w:szCs w:val="28"/>
        </w:rPr>
      </w:pPr>
      <w:r w:rsidRPr="005626B9">
        <w:rPr>
          <w:rFonts w:ascii="方正仿宋_GBK" w:eastAsia="方正仿宋_GBK" w:hint="eastAsia"/>
          <w:sz w:val="28"/>
          <w:szCs w:val="28"/>
        </w:rPr>
        <w:t>项目创新点：</w:t>
      </w:r>
    </w:p>
    <w:p w14:paraId="131A4DC9" w14:textId="77777777" w:rsidR="00B43BCC" w:rsidRPr="005626B9" w:rsidRDefault="00B43BCC">
      <w:pPr>
        <w:tabs>
          <w:tab w:val="left" w:pos="630"/>
        </w:tabs>
        <w:outlineLvl w:val="0"/>
        <w:rPr>
          <w:rFonts w:ascii="方正仿宋_GBK" w:eastAsia="方正仿宋_GBK"/>
          <w:sz w:val="28"/>
          <w:szCs w:val="28"/>
        </w:rPr>
      </w:pPr>
    </w:p>
    <w:p w14:paraId="16B12745" w14:textId="77777777" w:rsidR="00B43BCC" w:rsidRPr="005626B9" w:rsidRDefault="00F56DA8">
      <w:pPr>
        <w:numPr>
          <w:ilvl w:val="0"/>
          <w:numId w:val="1"/>
        </w:numPr>
        <w:tabs>
          <w:tab w:val="left" w:pos="630"/>
        </w:tabs>
        <w:ind w:firstLine="560"/>
        <w:outlineLvl w:val="0"/>
        <w:rPr>
          <w:rFonts w:ascii="方正仿宋_GBK" w:eastAsia="方正仿宋_GBK"/>
          <w:sz w:val="28"/>
          <w:szCs w:val="28"/>
        </w:rPr>
      </w:pPr>
      <w:r w:rsidRPr="005626B9">
        <w:rPr>
          <w:rFonts w:ascii="方正仿宋_GBK" w:eastAsia="方正仿宋_GBK" w:hint="eastAsia"/>
          <w:sz w:val="28"/>
          <w:szCs w:val="28"/>
        </w:rPr>
        <w:t>项目主要社会效益（指标化，如：既有和预期的科普活动内容、规模、次数、受众人数，宣传推广情况；既有和预期的科普作品产品规格、宣传推广、展览展示等情况；科普基地组织管理、队伍建设、设施设备更新、活动开展、科普宣传，以及总体运行情况等）：</w:t>
      </w:r>
    </w:p>
    <w:p w14:paraId="1B417207" w14:textId="77777777" w:rsidR="00B43BCC" w:rsidRPr="005626B9" w:rsidRDefault="00B43BCC">
      <w:pPr>
        <w:tabs>
          <w:tab w:val="left" w:pos="630"/>
        </w:tabs>
        <w:ind w:leftChars="200" w:left="420"/>
        <w:outlineLvl w:val="0"/>
        <w:rPr>
          <w:rFonts w:ascii="方正仿宋_GBK" w:eastAsia="方正仿宋_GBK"/>
          <w:sz w:val="28"/>
          <w:szCs w:val="28"/>
        </w:rPr>
      </w:pPr>
    </w:p>
    <w:p w14:paraId="6748851D" w14:textId="77777777" w:rsidR="00B43BCC" w:rsidRPr="005626B9" w:rsidRDefault="00F56DA8">
      <w:pPr>
        <w:tabs>
          <w:tab w:val="left" w:pos="630"/>
        </w:tabs>
        <w:ind w:firstLineChars="200" w:firstLine="560"/>
        <w:outlineLvl w:val="0"/>
        <w:rPr>
          <w:rFonts w:ascii="方正仿宋_GBK" w:eastAsia="方正仿宋_GBK"/>
          <w:sz w:val="28"/>
          <w:szCs w:val="28"/>
        </w:rPr>
      </w:pPr>
      <w:r w:rsidRPr="005626B9">
        <w:rPr>
          <w:rFonts w:ascii="方正仿宋_GBK" w:eastAsia="方正仿宋_GBK" w:hint="eastAsia"/>
          <w:sz w:val="28"/>
          <w:szCs w:val="28"/>
        </w:rPr>
        <w:t xml:space="preserve">3．项目主要经济效益（指标化）： </w:t>
      </w:r>
    </w:p>
    <w:p w14:paraId="22AC3DB3" w14:textId="77777777" w:rsidR="00B43BCC" w:rsidRDefault="00B43BCC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06F958FC" w14:textId="77777777" w:rsidR="00B43BCC" w:rsidRDefault="00F56DA8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  <w:sectPr w:rsidR="00B43BCC">
          <w:footerReference w:type="even" r:id="rId7"/>
          <w:footerReference w:type="default" r:id="rId8"/>
          <w:pgSz w:w="11906" w:h="16838"/>
          <w:pgMar w:top="1096" w:right="1134" w:bottom="1134" w:left="1134" w:header="680" w:footer="731" w:gutter="0"/>
          <w:pgNumType w:fmt="numberInDash"/>
          <w:cols w:space="425"/>
          <w:docGrid w:linePitch="312"/>
        </w:sectPr>
      </w:pPr>
      <w:r>
        <w:rPr>
          <w:rFonts w:ascii="仿宋_GB2312" w:eastAsia="仿宋_GB2312"/>
          <w:sz w:val="28"/>
          <w:szCs w:val="28"/>
        </w:rPr>
        <w:t xml:space="preserve"> </w:t>
      </w:r>
    </w:p>
    <w:p w14:paraId="271C0ED5" w14:textId="77777777" w:rsidR="00B43BCC" w:rsidRDefault="00F56DA8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三、项目组成员</w:t>
      </w:r>
    </w:p>
    <w:tbl>
      <w:tblPr>
        <w:tblW w:w="148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2693"/>
        <w:gridCol w:w="567"/>
        <w:gridCol w:w="850"/>
        <w:gridCol w:w="709"/>
        <w:gridCol w:w="1559"/>
        <w:gridCol w:w="2268"/>
        <w:gridCol w:w="1575"/>
        <w:gridCol w:w="1559"/>
        <w:gridCol w:w="1071"/>
        <w:gridCol w:w="1181"/>
      </w:tblGrid>
      <w:tr w:rsidR="00B43BCC" w14:paraId="1BFCB563" w14:textId="77777777">
        <w:trPr>
          <w:cantSplit/>
          <w:trHeight w:val="608"/>
          <w:jc w:val="center"/>
        </w:trPr>
        <w:tc>
          <w:tcPr>
            <w:tcW w:w="8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6BB98B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000000"/>
            </w:tcBorders>
            <w:vAlign w:val="center"/>
          </w:tcPr>
          <w:p w14:paraId="03E214D4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DD7D05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2C75465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50EE83A5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078CD9F4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AD64BF" w14:textId="77777777" w:rsidR="00B43BCC" w:rsidRDefault="00F56DA8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A2CF309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38D5C17" w14:textId="77777777" w:rsidR="00B43BCC" w:rsidRDefault="00F56DA8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项目中的分工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AF7D438" w14:textId="77777777" w:rsidR="00B43BCC" w:rsidRDefault="00F56DA8">
            <w:pPr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为该项目投入工作</w:t>
            </w:r>
          </w:p>
          <w:p w14:paraId="68A4AFF4" w14:textId="77777777" w:rsidR="00B43BCC" w:rsidRDefault="00F56DA8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时间(月)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D30DE5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字</w:t>
            </w:r>
          </w:p>
        </w:tc>
      </w:tr>
      <w:tr w:rsidR="00B43BCC" w14:paraId="2BCF208E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ED01A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29C8DBD1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12B44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63A126E6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E7E7E3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5B076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30D455EC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5E9B4FA5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46AC59D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570CD21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5FEFF4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3BCC" w14:paraId="2146BE16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7868D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07434BE7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853C43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17EE47C8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B7776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F9C861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2310A968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4679ED6F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34BA54AA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012D4203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FE902A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3BCC" w14:paraId="320ED13B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206A8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3AEB0ED2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861F1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61AAD82F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613653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1C65CB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289892EF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56EF2F0F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705FE0DC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27CB75F3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E768BD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3BCC" w14:paraId="14177419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FED0D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724BE041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D39B8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1C8F709F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C06B6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266BE8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035B2DB5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291FBB01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431A27E8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67CB5A22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C9B8E2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3BCC" w14:paraId="0C0040BB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EFED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307FB892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CCB6FC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7250B074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2B093A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59EB35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275F6749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1A485E3C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3095D712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3A0F1245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6EAA86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3BCC" w14:paraId="7ABEF6CE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5A8F6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2A76B711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03E892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0F706304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CF41A9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B29844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7183A836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5F031F57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6C2480EC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40C85341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24401D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3BCC" w14:paraId="20D0BAC6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07DE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000000"/>
            </w:tcBorders>
            <w:vAlign w:val="center"/>
          </w:tcPr>
          <w:p w14:paraId="0F79D479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5CA5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6F46D9B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1FC94905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EB48ED9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4752238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24A453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E4A37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6DA612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1E17D7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C7C5762" w14:textId="77777777" w:rsidR="00B43BCC" w:rsidRDefault="00B43BCC">
      <w:pPr>
        <w:outlineLvl w:val="0"/>
        <w:rPr>
          <w:rFonts w:ascii="黑体" w:eastAsia="黑体" w:hAnsi="宋体"/>
          <w:sz w:val="32"/>
        </w:rPr>
        <w:sectPr w:rsidR="00B43BCC">
          <w:pgSz w:w="16838" w:h="11906" w:orient="landscape"/>
          <w:pgMar w:top="1418" w:right="1134" w:bottom="1247" w:left="1134" w:header="851" w:footer="615" w:gutter="0"/>
          <w:pgNumType w:fmt="numberInDash"/>
          <w:cols w:space="425"/>
          <w:docGrid w:linePitch="312"/>
        </w:sectPr>
      </w:pPr>
    </w:p>
    <w:p w14:paraId="187B26E4" w14:textId="77777777" w:rsidR="00B43BCC" w:rsidRDefault="00F56DA8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四、主要合作单位（盖章）</w:t>
      </w:r>
    </w:p>
    <w:p w14:paraId="763C64AA" w14:textId="77777777" w:rsidR="00B43BCC" w:rsidRDefault="00B43BCC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581"/>
        <w:gridCol w:w="1627"/>
        <w:gridCol w:w="1363"/>
        <w:gridCol w:w="2219"/>
      </w:tblGrid>
      <w:tr w:rsidR="00B43BCC" w14:paraId="28E40A7D" w14:textId="77777777">
        <w:trPr>
          <w:trHeight w:val="58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651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4D3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0B1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单位联系人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6EC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C67" w14:textId="77777777" w:rsidR="00B43BCC" w:rsidRDefault="00F56DA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任务分工</w:t>
            </w:r>
          </w:p>
        </w:tc>
      </w:tr>
      <w:tr w:rsidR="00B43BCC" w14:paraId="6DF287C9" w14:textId="77777777">
        <w:trPr>
          <w:trHeight w:val="56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5A4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9848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E540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DF9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C3BC" w14:textId="77777777" w:rsidR="00B43BCC" w:rsidRDefault="00B43BC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F11C790" w14:textId="77777777" w:rsidR="00C32A3C" w:rsidRDefault="00C32A3C" w:rsidP="00C32A3C">
      <w:pPr>
        <w:spacing w:beforeLines="50" w:before="156" w:afterLines="50" w:after="156"/>
        <w:outlineLvl w:val="0"/>
        <w:rPr>
          <w:rFonts w:ascii="黑体" w:eastAsia="黑体" w:hAnsi="宋体"/>
          <w:sz w:val="32"/>
        </w:rPr>
      </w:pPr>
    </w:p>
    <w:p w14:paraId="12015984" w14:textId="77777777" w:rsidR="00893C96" w:rsidRDefault="00893C96" w:rsidP="00893C96">
      <w:pPr>
        <w:spacing w:beforeLines="50" w:before="156" w:afterLines="50" w:after="156" w:line="560" w:lineRule="exact"/>
        <w:ind w:firstLineChars="200" w:firstLine="640"/>
        <w:outlineLvl w:val="0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五、项目经费</w:t>
      </w: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946"/>
        <w:gridCol w:w="1275"/>
        <w:gridCol w:w="1131"/>
        <w:gridCol w:w="1929"/>
        <w:gridCol w:w="1350"/>
      </w:tblGrid>
      <w:tr w:rsidR="00893C96" w14:paraId="522EEF47" w14:textId="77777777" w:rsidTr="00BD6EE0">
        <w:trPr>
          <w:trHeight w:hRule="exact" w:val="454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8BF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单位名称（盖章）：                           金额单位:万元</w:t>
            </w:r>
          </w:p>
        </w:tc>
      </w:tr>
      <w:tr w:rsidR="00893C96" w14:paraId="529B1C89" w14:textId="77777777" w:rsidTr="00BD6EE0">
        <w:trPr>
          <w:trHeight w:hRule="exact" w:val="454"/>
          <w:jc w:val="center"/>
        </w:trPr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531A" w14:textId="77777777" w:rsidR="00893C96" w:rsidRDefault="00893C96" w:rsidP="00BD6EE0">
            <w:pPr>
              <w:spacing w:line="360" w:lineRule="exact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先行投入经费（已开支）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441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项目申请经费（后补助）预算</w:t>
            </w:r>
          </w:p>
        </w:tc>
      </w:tr>
      <w:tr w:rsidR="00893C96" w14:paraId="71DB2D6E" w14:textId="77777777" w:rsidTr="00BD6EE0">
        <w:trPr>
          <w:trHeight w:hRule="exact" w:val="662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9567" w14:textId="77777777" w:rsidR="00893C96" w:rsidRDefault="00893C96" w:rsidP="00BD6EE0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科目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DE5" w14:textId="77777777" w:rsidR="00893C96" w:rsidRDefault="00893C96" w:rsidP="00BD6EE0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金额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ECFD" w14:textId="77777777" w:rsidR="00893C96" w:rsidRDefault="00893C96" w:rsidP="00BD6EE0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科目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74BC" w14:textId="77777777" w:rsidR="00893C96" w:rsidRDefault="00893C96" w:rsidP="00BD6EE0">
            <w:pPr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金额</w:t>
            </w:r>
          </w:p>
        </w:tc>
      </w:tr>
      <w:tr w:rsidR="00893C96" w14:paraId="78B23959" w14:textId="77777777" w:rsidTr="00BD6EE0">
        <w:trPr>
          <w:trHeight w:hRule="exact" w:val="454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CB3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一、直接费用</w:t>
            </w:r>
          </w:p>
          <w:p w14:paraId="1C3BACB2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市科技计划拨款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EF3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bookmarkStart w:id="18" w:name="skjjhbk"/>
            <w:bookmarkEnd w:id="18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ADCA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一、直接费用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07E2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bookmarkStart w:id="19" w:name="KW_SBF"/>
            <w:bookmarkStart w:id="20" w:name="SBF"/>
            <w:bookmarkEnd w:id="19"/>
            <w:bookmarkEnd w:id="20"/>
          </w:p>
        </w:tc>
      </w:tr>
      <w:tr w:rsidR="00893C96" w14:paraId="5DAE19D4" w14:textId="77777777" w:rsidTr="00BD6EE0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F9C6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73E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设备费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7818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bookmarkStart w:id="21" w:name="qtzj"/>
            <w:bookmarkEnd w:id="21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100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1681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设备费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CC0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bookmarkStart w:id="22" w:name="cailf"/>
            <w:bookmarkStart w:id="23" w:name="kw_cailf"/>
            <w:bookmarkEnd w:id="22"/>
            <w:bookmarkEnd w:id="23"/>
          </w:p>
        </w:tc>
      </w:tr>
      <w:tr w:rsidR="00893C96" w14:paraId="45AD22F6" w14:textId="77777777" w:rsidTr="00BD6EE0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D02D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958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业务费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CD7F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bookmarkStart w:id="24" w:name="dwzc"/>
            <w:bookmarkEnd w:id="24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4385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42F8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业务费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1575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bookmarkStart w:id="25" w:name="cshyjgf"/>
            <w:bookmarkStart w:id="26" w:name="kw_cshyjgf"/>
            <w:bookmarkEnd w:id="25"/>
            <w:bookmarkEnd w:id="26"/>
          </w:p>
        </w:tc>
      </w:tr>
      <w:tr w:rsidR="00893C96" w14:paraId="7500A92C" w14:textId="77777777" w:rsidTr="00BD6EE0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2211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2D4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劳务费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41E3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7742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F7FD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劳务费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9D05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bookmarkStart w:id="27" w:name="kw_zscqswf"/>
            <w:bookmarkStart w:id="28" w:name="zscqswf"/>
            <w:bookmarkEnd w:id="27"/>
            <w:bookmarkEnd w:id="28"/>
          </w:p>
        </w:tc>
      </w:tr>
      <w:tr w:rsidR="00893C96" w14:paraId="7AA2F799" w14:textId="77777777" w:rsidTr="00BD6EE0">
        <w:trPr>
          <w:trHeight w:hRule="exact" w:val="454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ED74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二、间接费用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4758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CA65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二、间接费用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4CD8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893C96" w14:paraId="4FB6F9E3" w14:textId="77777777" w:rsidTr="00BD6EE0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F9B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439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管理费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C4D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B54B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9E05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管理费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D9E5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893C96" w14:paraId="1DF0425F" w14:textId="77777777" w:rsidTr="00BD6EE0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4F2F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901E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绩效支出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CB21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90F8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6E15" w14:textId="77777777" w:rsidR="00893C96" w:rsidRDefault="00893C96" w:rsidP="00BD6EE0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绩效支出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FC5D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893C96" w14:paraId="37D38F53" w14:textId="77777777" w:rsidTr="00BD6EE0">
        <w:trPr>
          <w:trHeight w:hRule="exact" w:val="454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E09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已投入合计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999A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bookmarkStart w:id="29" w:name="lyhj"/>
            <w:bookmarkEnd w:id="29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639D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后补助支出合计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07E" w14:textId="77777777" w:rsidR="00893C96" w:rsidRDefault="00893C96" w:rsidP="00BD6EE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bookmarkStart w:id="30" w:name="zchj"/>
            <w:bookmarkStart w:id="31" w:name="kw_zchj"/>
            <w:bookmarkEnd w:id="30"/>
            <w:bookmarkEnd w:id="31"/>
          </w:p>
        </w:tc>
      </w:tr>
    </w:tbl>
    <w:p w14:paraId="4A2E3CEB" w14:textId="77777777" w:rsidR="00893C96" w:rsidRDefault="00893C96" w:rsidP="00893C96">
      <w:pPr>
        <w:pStyle w:val="aa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ascii="方正仿宋_GBK" w:eastAsia="方正仿宋_GBK" w:hAnsiTheme="minorEastAsia" w:hint="eastAsia"/>
          <w:spacing w:val="-3"/>
          <w:sz w:val="24"/>
        </w:rPr>
        <w:t>注：</w:t>
      </w:r>
    </w:p>
    <w:p w14:paraId="6AE3CE13" w14:textId="77777777" w:rsidR="00893C96" w:rsidRDefault="00893C96" w:rsidP="00893C96">
      <w:pPr>
        <w:pStyle w:val="aa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ascii="方正仿宋_GBK" w:eastAsia="方正仿宋_GBK" w:hAnsiTheme="minorEastAsia" w:hint="eastAsia"/>
          <w:spacing w:val="-3"/>
          <w:sz w:val="24"/>
        </w:rPr>
        <w:t>1. “先行投入经费”为项目前期总投入，指在项目申报时已发生且与项目直接相关的科普投入经费，该经费金额应小于或等于项目总投入经费。须有明细账、记账凭证及附件等详尽支出佐证材料支撑。</w:t>
      </w:r>
    </w:p>
    <w:p w14:paraId="40658C6A" w14:textId="77777777" w:rsidR="00893C96" w:rsidRDefault="00893C96" w:rsidP="00893C96">
      <w:pPr>
        <w:pStyle w:val="aa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ascii="方正仿宋_GBK" w:eastAsia="方正仿宋_GBK" w:hAnsiTheme="minorEastAsia" w:hint="eastAsia"/>
          <w:spacing w:val="-3"/>
          <w:sz w:val="24"/>
        </w:rPr>
        <w:t>2. 项目申请经费，原则上2年内使用完毕，可用于组织开展科普活动、科普培训、科普研发、科普宣传等与科普工作相关的费用。</w:t>
      </w:r>
    </w:p>
    <w:p w14:paraId="12C88C5D" w14:textId="77777777" w:rsidR="00893C96" w:rsidRDefault="00893C96" w:rsidP="00893C96">
      <w:pPr>
        <w:pStyle w:val="aa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ascii="方正仿宋_GBK" w:eastAsia="方正仿宋_GBK" w:hAnsiTheme="minorEastAsia" w:hint="eastAsia"/>
          <w:spacing w:val="-3"/>
          <w:sz w:val="24"/>
        </w:rPr>
        <w:t>3. 表中各科目账目归集和计算：</w:t>
      </w:r>
    </w:p>
    <w:p w14:paraId="32BD74B2" w14:textId="77777777" w:rsidR="00893C96" w:rsidRDefault="00893C96" w:rsidP="00893C96">
      <w:pPr>
        <w:pStyle w:val="aa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ascii="方正仿宋_GBK" w:eastAsia="方正仿宋_GBK" w:hAnsiTheme="minorEastAsia" w:hint="eastAsia"/>
          <w:spacing w:val="-3"/>
          <w:sz w:val="24"/>
        </w:rPr>
        <w:t>（1）设备费  主要列支项目实施过程中购置专用设备、信息化费，以及租赁外单位仪器设施、场地的费用。</w:t>
      </w:r>
    </w:p>
    <w:p w14:paraId="2932B140" w14:textId="77777777" w:rsidR="00893C96" w:rsidRDefault="00893C96" w:rsidP="00893C96">
      <w:pPr>
        <w:pStyle w:val="aa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ascii="方正仿宋_GBK" w:eastAsia="方正仿宋_GBK" w:hAnsiTheme="minorEastAsia" w:hint="eastAsia"/>
          <w:spacing w:val="-3"/>
          <w:sz w:val="24"/>
        </w:rPr>
        <w:t>（2）业务费  主要列支项目实施中展品展具费及消耗的各种材料，报告会议费、差旅</w:t>
      </w:r>
      <w:r>
        <w:rPr>
          <w:rFonts w:ascii="方正仿宋_GBK" w:eastAsia="方正仿宋_GBK" w:hAnsiTheme="minorEastAsia" w:hint="eastAsia"/>
          <w:spacing w:val="-3"/>
          <w:sz w:val="24"/>
        </w:rPr>
        <w:lastRenderedPageBreak/>
        <w:t>费、创作费、展览费和新技术新品种推广费、委托业务费等，以及其他相关支出。</w:t>
      </w:r>
    </w:p>
    <w:p w14:paraId="18C69CE6" w14:textId="77777777" w:rsidR="00893C96" w:rsidRDefault="00893C96" w:rsidP="00893C96">
      <w:pPr>
        <w:pStyle w:val="aa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ascii="方正仿宋_GBK" w:eastAsia="方正仿宋_GBK" w:hAnsiTheme="minorEastAsia" w:hint="eastAsia"/>
          <w:spacing w:val="-3"/>
          <w:sz w:val="24"/>
        </w:rPr>
        <w:t>（3）劳务费  项目临时聘用人员的劳务性费用，以及支付的培训讲座费、咨询专家的费用等。</w:t>
      </w:r>
    </w:p>
    <w:p w14:paraId="167DE352" w14:textId="77777777" w:rsidR="00893C96" w:rsidRDefault="00893C96" w:rsidP="00893C96">
      <w:pPr>
        <w:pStyle w:val="aa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ascii="方正仿宋_GBK" w:eastAsia="方正仿宋_GBK" w:hAnsiTheme="minorEastAsia" w:hint="eastAsia"/>
          <w:spacing w:val="-3"/>
          <w:sz w:val="24"/>
        </w:rPr>
        <w:t>（4）间接费用 按照直接费用扣除设备购置费后不超过30%比例核定，由项目承担单位统筹安排使用，可全部用于绩效支出，并向创新绩效突出的团队和个人倾斜。</w:t>
      </w:r>
    </w:p>
    <w:p w14:paraId="38D0F9C2" w14:textId="76868A5E" w:rsidR="005626B9" w:rsidRPr="005626B9" w:rsidRDefault="00893C96" w:rsidP="00893C96">
      <w:pPr>
        <w:pStyle w:val="aa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ascii="方正仿宋_GBK" w:eastAsia="方正仿宋_GBK" w:hAnsiTheme="minorEastAsia" w:hint="eastAsia"/>
          <w:spacing w:val="-3"/>
          <w:sz w:val="24"/>
        </w:rPr>
        <w:t>4. 承担单位若用项目申请经费（后补助）冲抵先行投入经费（已开支）中符合财政专项开支范围的部分费用，需要在收到项目经费拨款后60天内，在系统上传合规合理的财务明细账及凭证等佐证材料备案。</w:t>
      </w:r>
    </w:p>
    <w:p w14:paraId="2A8F1E6F" w14:textId="77777777" w:rsidR="00B43BCC" w:rsidRPr="00C32A3C" w:rsidRDefault="00B43BCC">
      <w:pPr>
        <w:spacing w:beforeLines="50" w:before="156" w:afterLines="50" w:after="156"/>
        <w:outlineLvl w:val="0"/>
        <w:rPr>
          <w:rFonts w:ascii="黑体" w:eastAsia="黑体" w:hAnsi="宋体"/>
          <w:sz w:val="32"/>
        </w:rPr>
      </w:pPr>
    </w:p>
    <w:p w14:paraId="74C32B65" w14:textId="7938CFA5" w:rsidR="00B43BCC" w:rsidRDefault="00C32A3C">
      <w:pPr>
        <w:spacing w:beforeLines="50" w:before="156" w:afterLines="50" w:after="156" w:line="560" w:lineRule="exact"/>
        <w:ind w:firstLineChars="200" w:firstLine="640"/>
        <w:outlineLvl w:val="0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六</w:t>
      </w:r>
      <w:r w:rsidR="00F56DA8">
        <w:rPr>
          <w:rFonts w:ascii="黑体" w:eastAsia="黑体" w:hAnsi="宋体" w:hint="eastAsia"/>
          <w:sz w:val="32"/>
        </w:rPr>
        <w:t>、附件清单</w:t>
      </w:r>
    </w:p>
    <w:p w14:paraId="3E100168" w14:textId="77777777" w:rsidR="00B43BCC" w:rsidRPr="005626B9" w:rsidRDefault="00F56DA8">
      <w:pPr>
        <w:pStyle w:val="a6"/>
        <w:spacing w:beforeAutospacing="0" w:line="560" w:lineRule="exact"/>
        <w:ind w:firstLineChars="200" w:firstLine="560"/>
        <w:rPr>
          <w:rFonts w:ascii="方正仿宋_GBK" w:eastAsia="方正仿宋_GBK" w:cs="宋体"/>
          <w:kern w:val="2"/>
          <w:sz w:val="28"/>
          <w:szCs w:val="28"/>
        </w:rPr>
      </w:pPr>
      <w:r w:rsidRPr="005626B9">
        <w:rPr>
          <w:rFonts w:ascii="方正仿宋_GBK" w:eastAsia="方正仿宋_GBK" w:cs="宋体" w:hint="eastAsia"/>
          <w:kern w:val="2"/>
          <w:sz w:val="28"/>
          <w:szCs w:val="28"/>
        </w:rPr>
        <w:t>1.科研诚信承诺书。</w:t>
      </w:r>
    </w:p>
    <w:p w14:paraId="5D8B9C07" w14:textId="77777777" w:rsidR="00B43BCC" w:rsidRPr="005626B9" w:rsidRDefault="00F56DA8">
      <w:pPr>
        <w:pStyle w:val="a6"/>
        <w:spacing w:beforeAutospacing="0"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5626B9">
        <w:rPr>
          <w:rFonts w:ascii="方正仿宋_GBK" w:eastAsia="方正仿宋_GBK" w:hint="eastAsia"/>
          <w:sz w:val="28"/>
          <w:szCs w:val="28"/>
        </w:rPr>
        <w:t>2.项目自评估报告：科普活动类、科普作品（产品）类项目包括目的意义、总体目标、主要任务、实施过程、</w:t>
      </w:r>
      <w:r w:rsidRPr="005626B9">
        <w:rPr>
          <w:rFonts w:ascii="方正仿宋_GBK" w:eastAsia="方正仿宋_GBK" w:hAnsi="宋体" w:cs="宋体" w:hint="eastAsia"/>
          <w:sz w:val="28"/>
          <w:szCs w:val="28"/>
        </w:rPr>
        <w:t>已</w:t>
      </w:r>
      <w:r w:rsidRPr="005626B9">
        <w:rPr>
          <w:rFonts w:ascii="方正仿宋_GBK" w:eastAsia="方正仿宋_GBK" w:hint="eastAsia"/>
          <w:sz w:val="28"/>
          <w:szCs w:val="28"/>
        </w:rPr>
        <w:t>取得的效果或预期效果等。示范科普基地类项目包括基地运行情况、年度科普目标、主要任务、实施过程、取得效果等。</w:t>
      </w:r>
    </w:p>
    <w:p w14:paraId="3E43593B" w14:textId="77777777" w:rsidR="00B43BCC" w:rsidRPr="005626B9" w:rsidRDefault="00F56DA8">
      <w:pPr>
        <w:pStyle w:val="a6"/>
        <w:spacing w:beforeAutospacing="0" w:line="560" w:lineRule="exact"/>
        <w:ind w:firstLineChars="200" w:firstLine="560"/>
        <w:rPr>
          <w:rFonts w:ascii="方正仿宋_GBK" w:eastAsia="方正仿宋_GBK" w:cs="宋体"/>
          <w:kern w:val="2"/>
          <w:sz w:val="28"/>
          <w:szCs w:val="28"/>
        </w:rPr>
      </w:pPr>
      <w:r w:rsidRPr="005626B9">
        <w:rPr>
          <w:rFonts w:ascii="方正仿宋_GBK" w:eastAsia="方正仿宋_GBK" w:cs="宋体" w:hint="eastAsia"/>
          <w:kern w:val="2"/>
          <w:sz w:val="28"/>
          <w:szCs w:val="28"/>
        </w:rPr>
        <w:t>3.项目实施效果证明材料：包括文件、方案、作品、图书、照片、视频、专利、论文、受众评价等。</w:t>
      </w:r>
    </w:p>
    <w:p w14:paraId="6ABC7717" w14:textId="77777777" w:rsidR="00B43BCC" w:rsidRDefault="00F56DA8">
      <w:pPr>
        <w:pStyle w:val="a6"/>
        <w:spacing w:beforeAutospacing="0" w:line="560" w:lineRule="exact"/>
        <w:ind w:firstLineChars="200" w:firstLine="560"/>
        <w:rPr>
          <w:rFonts w:ascii="仿宋_GB2312" w:eastAsia="仿宋_GB2312" w:cs="宋体"/>
          <w:kern w:val="2"/>
          <w:sz w:val="28"/>
          <w:szCs w:val="28"/>
        </w:rPr>
      </w:pPr>
      <w:r w:rsidRPr="005626B9">
        <w:rPr>
          <w:rFonts w:ascii="方正仿宋_GBK" w:eastAsia="方正仿宋_GBK" w:cs="宋体" w:hint="eastAsia"/>
          <w:kern w:val="2"/>
          <w:sz w:val="28"/>
          <w:szCs w:val="28"/>
        </w:rPr>
        <w:t>4.已完成项目请列出投入经费及使用情况（须提供详尽支出佐证材料，附表列出明细，并加盖单位公章或财务章，如虚假提供，一票否决），未完成项目请列出预计投入经费及使用情况。（须提供详尽预计支出佐证材料，附表列出明细，并附上使用承诺书，如虚假提供，一票否决）。</w:t>
      </w:r>
    </w:p>
    <w:p w14:paraId="7535BE81" w14:textId="77777777" w:rsidR="00B43BCC" w:rsidRDefault="00B43BCC">
      <w:pPr>
        <w:pStyle w:val="a6"/>
        <w:shd w:val="clear" w:color="auto" w:fill="FFFFFF"/>
        <w:spacing w:beforeAutospacing="0" w:afterAutospacing="0" w:line="600" w:lineRule="atLeast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sectPr w:rsidR="00B43BCC">
      <w:footerReference w:type="even" r:id="rId9"/>
      <w:footerReference w:type="default" r:id="rId10"/>
      <w:pgSz w:w="11906" w:h="16838"/>
      <w:pgMar w:top="2098" w:right="147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98E06" w14:textId="77777777" w:rsidR="005C7C16" w:rsidRDefault="005C7C16">
      <w:r>
        <w:separator/>
      </w:r>
    </w:p>
  </w:endnote>
  <w:endnote w:type="continuationSeparator" w:id="0">
    <w:p w14:paraId="75FA045D" w14:textId="77777777" w:rsidR="005C7C16" w:rsidRDefault="005C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F29297C-F5D7-48D4-A49C-10DE6C82560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02F457A-94E3-4459-AFA7-40121AA8090B}"/>
    <w:embedBold r:id="rId3" w:subsetted="1" w:fontKey="{69223185-6165-4801-BD36-746F844DEBCD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A13E19C-8699-4EC7-9612-B5EE6D2E307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BA3DC56-42D1-47E5-A9AA-037F43469793}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  <w:embedRegular r:id="rId6" w:subsetted="1" w:fontKey="{954D4118-DD4F-493A-AB97-D3741408DA4B}"/>
    <w:embedBold r:id="rId7" w:subsetted="1" w:fontKey="{89C31A04-BF0E-4422-8A5A-D95C5754AB8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C9667" w14:textId="77777777" w:rsidR="00B43BCC" w:rsidRDefault="00F56D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1553">
      <w:rPr>
        <w:rStyle w:val="a8"/>
        <w:noProof/>
      </w:rPr>
      <w:t>- 4 -</w:t>
    </w:r>
    <w:r>
      <w:rPr>
        <w:rStyle w:val="a8"/>
      </w:rPr>
      <w:fldChar w:fldCharType="end"/>
    </w:r>
  </w:p>
  <w:p w14:paraId="44A32A74" w14:textId="77777777" w:rsidR="00B43BCC" w:rsidRDefault="00B43BC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CA051" w14:textId="77777777" w:rsidR="00B43BCC" w:rsidRDefault="00F56DA8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421553">
      <w:rPr>
        <w:noProof/>
        <w:kern w:val="0"/>
        <w:szCs w:val="21"/>
      </w:rPr>
      <w:t>- 1 -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421553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6414" w14:textId="77777777" w:rsidR="00B43BCC" w:rsidRDefault="00F56DA8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1553">
      <w:rPr>
        <w:rStyle w:val="a8"/>
        <w:noProof/>
      </w:rPr>
      <w:t>- 6 -</w:t>
    </w:r>
    <w:r>
      <w:rPr>
        <w:rStyle w:val="a8"/>
      </w:rPr>
      <w:fldChar w:fldCharType="end"/>
    </w:r>
  </w:p>
  <w:p w14:paraId="66BF1C64" w14:textId="77777777" w:rsidR="00B43BCC" w:rsidRDefault="00B43BCC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7BC0E" w14:textId="77777777" w:rsidR="00B43BCC" w:rsidRDefault="00F56DA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1553" w:rsidRPr="00421553">
      <w:rPr>
        <w:noProof/>
        <w:lang w:val="zh-CN"/>
      </w:rPr>
      <w:t>-</w:t>
    </w:r>
    <w:r w:rsidR="00421553">
      <w:rPr>
        <w:noProof/>
      </w:rPr>
      <w:t xml:space="preserve"> 5 -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CA35D" w14:textId="77777777" w:rsidR="005C7C16" w:rsidRDefault="005C7C16">
      <w:r>
        <w:separator/>
      </w:r>
    </w:p>
  </w:footnote>
  <w:footnote w:type="continuationSeparator" w:id="0">
    <w:p w14:paraId="47D0BF45" w14:textId="77777777" w:rsidR="005C7C16" w:rsidRDefault="005C7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5F72"/>
    <w:multiLevelType w:val="singleLevel"/>
    <w:tmpl w:val="2D7A5F72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ODQ1MTc4M2U3NzE3YzIxZjczZWNhN2E1MmJiNmIifQ=="/>
  </w:docVars>
  <w:rsids>
    <w:rsidRoot w:val="005C1474"/>
    <w:rsid w:val="000239D1"/>
    <w:rsid w:val="00036A55"/>
    <w:rsid w:val="000A6E6A"/>
    <w:rsid w:val="000D7A2A"/>
    <w:rsid w:val="00123E1A"/>
    <w:rsid w:val="00155271"/>
    <w:rsid w:val="00162C0F"/>
    <w:rsid w:val="002365CA"/>
    <w:rsid w:val="003864B4"/>
    <w:rsid w:val="0039688C"/>
    <w:rsid w:val="00421553"/>
    <w:rsid w:val="005626B9"/>
    <w:rsid w:val="005C1474"/>
    <w:rsid w:val="005C7C16"/>
    <w:rsid w:val="005E3523"/>
    <w:rsid w:val="006C6DCC"/>
    <w:rsid w:val="006D1B63"/>
    <w:rsid w:val="007F44C9"/>
    <w:rsid w:val="00816FE6"/>
    <w:rsid w:val="0082024F"/>
    <w:rsid w:val="008605A8"/>
    <w:rsid w:val="008771C6"/>
    <w:rsid w:val="00893C96"/>
    <w:rsid w:val="008B08F1"/>
    <w:rsid w:val="008D724A"/>
    <w:rsid w:val="00927049"/>
    <w:rsid w:val="009E6564"/>
    <w:rsid w:val="00A2551D"/>
    <w:rsid w:val="00A468CC"/>
    <w:rsid w:val="00A93BC0"/>
    <w:rsid w:val="00AF24EB"/>
    <w:rsid w:val="00AF6BDA"/>
    <w:rsid w:val="00B1012D"/>
    <w:rsid w:val="00B25242"/>
    <w:rsid w:val="00B366DB"/>
    <w:rsid w:val="00B43BCC"/>
    <w:rsid w:val="00B6671E"/>
    <w:rsid w:val="00B91F2D"/>
    <w:rsid w:val="00C32A3C"/>
    <w:rsid w:val="00C77703"/>
    <w:rsid w:val="00DA2514"/>
    <w:rsid w:val="00DC466B"/>
    <w:rsid w:val="00E64EC1"/>
    <w:rsid w:val="00E77F5F"/>
    <w:rsid w:val="00F56DA8"/>
    <w:rsid w:val="00FD2128"/>
    <w:rsid w:val="025E787F"/>
    <w:rsid w:val="06D2400F"/>
    <w:rsid w:val="08CE121A"/>
    <w:rsid w:val="12916A72"/>
    <w:rsid w:val="1BE677E0"/>
    <w:rsid w:val="21E678F0"/>
    <w:rsid w:val="2394048D"/>
    <w:rsid w:val="25436548"/>
    <w:rsid w:val="2B693406"/>
    <w:rsid w:val="37A159D2"/>
    <w:rsid w:val="4E704CB8"/>
    <w:rsid w:val="50FD14C0"/>
    <w:rsid w:val="53583BB4"/>
    <w:rsid w:val="5C9C05B9"/>
    <w:rsid w:val="63992747"/>
    <w:rsid w:val="64FC1D27"/>
    <w:rsid w:val="67E53CC7"/>
    <w:rsid w:val="6CCC6B35"/>
    <w:rsid w:val="729922E2"/>
    <w:rsid w:val="77A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7FD2B7-A2DE-4D69-AB5C-C53085DB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10">
    <w:name w:val="页脚 Char1"/>
    <w:qFormat/>
    <w:rPr>
      <w:rFonts w:eastAsia="方正仿宋_GBK"/>
      <w:kern w:val="2"/>
      <w:sz w:val="18"/>
      <w:lang w:val="en-US" w:eastAsia="zh-CN" w:bidi="ar-SA"/>
    </w:rPr>
  </w:style>
  <w:style w:type="paragraph" w:styleId="aa">
    <w:name w:val="Body Text"/>
    <w:basedOn w:val="a"/>
    <w:next w:val="a"/>
    <w:link w:val="Char2"/>
    <w:uiPriority w:val="99"/>
    <w:unhideWhenUsed/>
    <w:qFormat/>
    <w:rsid w:val="00C32A3C"/>
    <w:pPr>
      <w:spacing w:after="120"/>
    </w:pPr>
    <w:rPr>
      <w:rFonts w:cs="Times New Roman"/>
    </w:rPr>
  </w:style>
  <w:style w:type="character" w:customStyle="1" w:styleId="Char2">
    <w:name w:val="正文文本 Char"/>
    <w:basedOn w:val="a0"/>
    <w:link w:val="aa"/>
    <w:uiPriority w:val="99"/>
    <w:rsid w:val="00C32A3C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296</Words>
  <Characters>1692</Characters>
  <Application>Microsoft Office Word</Application>
  <DocSecurity>0</DocSecurity>
  <Lines>14</Lines>
  <Paragraphs>3</Paragraphs>
  <ScaleCrop>false</ScaleCrop>
  <Company>P R C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pc</cp:lastModifiedBy>
  <cp:revision>38</cp:revision>
  <cp:lastPrinted>2024-06-21T02:13:00Z</cp:lastPrinted>
  <dcterms:created xsi:type="dcterms:W3CDTF">2024-06-19T02:09:00Z</dcterms:created>
  <dcterms:modified xsi:type="dcterms:W3CDTF">2025-01-17T07:23:00Z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A28AE908E4D24376AD66187035F6B733_13</vt:lpwstr>
  </property>
  <property fmtid="{D5CDD505-2E9C-101B-9397-08002B2CF9AE}" pid="4" name="KSOTemplateDocerSaveRecord">
    <vt:lpwstr>eyJoZGlkIjoiZGZjODQ1MTc4M2U3NzE3YzIxZjczZWNhN2E1MmJiNmIiLCJ1c2VySWQiOiIyMTI4MzYxNDAifQ==</vt:lpwstr>
  </property>
</Properties>
</file>