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50" w:lineRule="atLeast"/>
        <w:ind w:left="0" w:right="0" w:firstLine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2025年度技术创新与应用发展重点专项（第1批）拟立项项目清单</w:t>
      </w:r>
    </w:p>
    <w:tbl>
      <w:tblPr>
        <w:tblStyle w:val="3"/>
        <w:tblW w:w="50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5302"/>
        <w:gridCol w:w="3974"/>
        <w:gridCol w:w="173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超低导热柔性二氧化硅气凝胶复合材料研发及应用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中化学华陆新材料有限公司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徐妥夫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低损耗高集成光波导材料和晶圆工艺研发及应用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先进光电子（重庆）有限公司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徐之光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高纯陶瓷基板与3D打印覆铜集成技术研发及应用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重庆恩辰新材料科技有限责任公司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叶文峰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高导电超低松比树枝状铜粉研发及应用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重庆有研重冶新材料有限公司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张敬国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高屈强耐疲劳特种合金及精密无缝航空管研发及应用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宝武特冶航研科技有限公司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朱斌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高世代大尺寸智能平板光电薄膜探测器研发及应用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重庆惠科金渝光电科技有限公司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张合静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高性能纤维增强PEEK复合材料与隔爆构件研发及应用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重庆科聚孚新材料有限责任公司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功能化聚甲基丙烯酸甲酯聚合物实心微球研发及应用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重庆快思瑞科技有限公司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任冲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轨道交通用高性能阻燃镁合金宽幅挤压型材研发及应用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重庆新型储能材料与装备研究院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王柯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航空用高强韧大型TC18钛合金结构件关键技术研发及应用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重庆金世利航空材料有限公司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刘亮亮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聚合物液晶显示光栅膜材大幅面制备技术研发及应用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中国科学院重庆绿色智能技术研究院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孙秀辉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柔性显示高性能透明导电复合薄膜研发及应用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重庆鼎旺科技有限公司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黄巍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生物基长碳链尼龙材料研发及应用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重庆会通科技有限公司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孙刚伟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生物质硬碳与钠离子电池电极材料研发及应用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重庆新型储能材料与装备研究院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谭双双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重大装备安全服役监测用应变智能材料研发及应用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重庆材料研究院有限公司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唐瑞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超大城市水质治理关键配套技术与装备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重庆蓝洁环境技术有限公司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邹鹏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大中型水库智能分层取水关键技术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重庆巫山水利发展有限公司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孙众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复杂组分生活垃圾低值废塑料热解工艺关键技术与装备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重庆市环卫集团有限公司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肖鹏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高精度碳排放监测平台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重庆三峡环保（集团）有限公司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铬渣中有价金属元素高效提取及资源化利用关键技术与装备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重庆民丰化工有限责任公司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全过程优化的页岩气污水处理减污降碳关键技术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重庆华地资环科技有限公司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黄永葵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三峡库区新污染物与水生态关键指标监测技术与装备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重庆市生态环境科学研究院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封丽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生态茶园固碳减排关键技术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重庆沙景山茶业有限公司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岳荣博森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污泥热解气化焚烧及喷雾干燥关键技术与装备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重庆三峰卡万塔环境产业有限公司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小微湿地生物监控平台及生态功能强化关键技术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新型低碳污水处理工艺关键技术研发与应用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重庆水务集团股份有限公司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高旭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重金属污染土壤绿色长效修复关键技术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招商局生态环保科技有限公司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李广辉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重庆市典型亚高山草甸退化机制及生态修复关键技术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CO₂低能耗吸收耦合飞灰高值化利用关键技术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重庆三峰环境集团股份有限公司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李立亚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低碳天然气高效增程器关键技术与装备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重庆小康动力有限公司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段伟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飞行器氢燃料电池动力关键技术及装备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重庆凯瑞动力科技有限公司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郭文军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复杂碳酸盐岩天然气藏CO₂增能提高采收率与封存一体化关键技术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中国石油天然气股份有限公司西南油气田分公司重庆气矿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胡昌权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高安全低成本钠离子电池关键技术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重庆市紫建新能源有限公司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高环境适应性长续航铝空气电池关键技术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向斌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高可靠船用发动机氨燃料喷射系统关键技术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重庆红江机械有限责任公司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黄都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基于储层多物理场数字孪生的页岩气精细开发关键技术与应用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秦朝中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枯竭气藏大规模地下储氢高效建库与注采安全运行关键技术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重庆相国寺储气库有限公司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蒋华全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松软强吸附煤储层高强电爆震体积致裂增渗强化煤层气抽采技术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重庆华地资环科技有限公司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碳氢燃料固体氧化物燃料电池热电联供系统集成技术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宁小亮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退役磷酸铁锂电池全组分回收及高值化利用关键技术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重庆环锂循环科技有限公司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曾桂生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新型电力系统户内变电站节能降碳及环境保障关键技术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重庆海润节能技术股份有限公司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黄雪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长短周期混合换热提升地源热泵系统性能关键技术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重庆市地质矿产勘查开发局南江水文地质工程地质队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杨兴华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智能燃料电池发动机多维参量在线监测与多域状态调控关键技术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中低温工业烟气模块化余热利用关键技术及装备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重庆赛迪热工环保工程技术有限公司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低空电磁频谱智能感知与管控关键技术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重庆会凌电子新技术有限公司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冯晓东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低空经济数据安全与密码技术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重庆唯客科技有限公司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姚亚磊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封闭地下空间新能源汽车火灾监测预警与防治技术及装备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重庆高速公路集团有限公司南方营运分公司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郑国徽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高填方施工质量与隐患的波电协同智能检测技术及装备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赵明阶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基于重载无人机和卫星的森林灭火供水管线关键技术与装备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中国人民解放军陆军勤务学院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毛育文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极端降雨小流域地质灾害风险防控关键技术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重庆地质矿产研究院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陈立川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空地协同化工安全智能巡检与主动防控技术及装备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七腾机器人有限公司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翟延武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密闭空间应急救援智能侦测与通讯指挥系统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中煤科工集团重庆研究院有限公司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邹云龙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三峡库区城镇供水数字化安全体系与智慧管控平台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山地城市地下空间安全态势感知与特殊应急决策关键技术与装备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重庆市荣冠科技有限公司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郎宪明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视频深度篡改检测与防御技术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重庆市公安科学技术研究所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特长运营隧道隐蔽病害智能诊断与全生命周期维护关键技术与装备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杨红运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小型日志探针和基于AI的日志智能分析云平台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重庆信息安全测评中心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黄彦铭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悬索桥吊索监测预警与评估处置关键技术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招商局重庆交通科研设计院有限公司</w:t>
            </w:r>
            <w:bookmarkStart w:id="0" w:name="_GoBack"/>
            <w:bookmarkEnd w:id="0"/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李琦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社会发展科技处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GNjNzYwMTJlMTBkMDg5Nzk5MmY3NGEwYzJiMWYifQ=="/>
  </w:docVars>
  <w:rsids>
    <w:rsidRoot w:val="10C93FC4"/>
    <w:rsid w:val="10C93FC4"/>
    <w:rsid w:val="1B1C2DB1"/>
    <w:rsid w:val="1FDB832D"/>
    <w:rsid w:val="57235785"/>
    <w:rsid w:val="72B574C1"/>
    <w:rsid w:val="756D32C9"/>
    <w:rsid w:val="798F203C"/>
    <w:rsid w:val="7B2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tit"/>
    <w:basedOn w:val="1"/>
    <w:qFormat/>
    <w:uiPriority w:val="0"/>
    <w:pPr>
      <w:jc w:val="left"/>
    </w:pPr>
    <w:rPr>
      <w:b/>
      <w:bCs/>
      <w:color w:val="2760B7"/>
      <w:kern w:val="0"/>
      <w:sz w:val="21"/>
      <w:szCs w:val="21"/>
      <w:lang w:val="en-US" w:eastAsia="zh-CN" w:bidi="ar"/>
    </w:rPr>
  </w:style>
  <w:style w:type="paragraph" w:customStyle="1" w:styleId="8">
    <w:name w:val="tit2"/>
    <w:basedOn w:val="1"/>
    <w:qFormat/>
    <w:uiPriority w:val="0"/>
    <w:pPr>
      <w:spacing w:before="240" w:beforeAutospacing="0" w:after="48" w:afterAutospacing="0"/>
      <w:jc w:val="left"/>
    </w:pPr>
    <w:rPr>
      <w:b/>
      <w:bCs/>
      <w:color w:val="2760B7"/>
      <w:kern w:val="0"/>
      <w:sz w:val="21"/>
      <w:szCs w:val="21"/>
      <w:lang w:val="en-US" w:eastAsia="zh-CN" w:bidi="ar"/>
    </w:rPr>
  </w:style>
  <w:style w:type="paragraph" w:customStyle="1" w:styleId="9">
    <w:name w:val="tit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0">
    <w:name w:val="tit6"/>
    <w:basedOn w:val="1"/>
    <w:qFormat/>
    <w:uiPriority w:val="0"/>
    <w:pPr>
      <w:spacing w:line="264" w:lineRule="atLeast"/>
      <w:ind w:right="672"/>
      <w:jc w:val="left"/>
      <w:textAlignment w:val="center"/>
    </w:pPr>
    <w:rPr>
      <w:b/>
      <w:bCs/>
      <w:color w:val="2760B7"/>
      <w:kern w:val="0"/>
      <w:sz w:val="21"/>
      <w:szCs w:val="21"/>
      <w:lang w:val="en-US" w:eastAsia="zh-CN" w:bidi="ar"/>
    </w:rPr>
  </w:style>
  <w:style w:type="paragraph" w:customStyle="1" w:styleId="11">
    <w:name w:val="tit8"/>
    <w:basedOn w:val="1"/>
    <w:qFormat/>
    <w:uiPriority w:val="0"/>
    <w:pPr>
      <w:spacing w:line="600" w:lineRule="atLeast"/>
      <w:ind w:right="216"/>
      <w:jc w:val="right"/>
    </w:pPr>
    <w:rPr>
      <w:color w:val="333333"/>
      <w:kern w:val="0"/>
      <w:sz w:val="19"/>
      <w:szCs w:val="19"/>
      <w:lang w:val="en-US" w:eastAsia="zh-CN" w:bidi="ar"/>
    </w:rPr>
  </w:style>
  <w:style w:type="paragraph" w:customStyle="1" w:styleId="12">
    <w:name w:val="tit10"/>
    <w:basedOn w:val="1"/>
    <w:qFormat/>
    <w:uiPriority w:val="0"/>
    <w:pPr>
      <w:ind w:right="456"/>
      <w:jc w:val="lef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3">
    <w:name w:val="tit12"/>
    <w:basedOn w:val="1"/>
    <w:qFormat/>
    <w:uiPriority w:val="0"/>
    <w:pPr>
      <w:shd w:val="clear" w:fill="1E84CB"/>
      <w:jc w:val="center"/>
    </w:pPr>
    <w:rPr>
      <w:b/>
      <w:bCs/>
      <w:color w:val="FFFFFF"/>
      <w:kern w:val="0"/>
      <w:sz w:val="24"/>
      <w:szCs w:val="24"/>
      <w:lang w:val="en-US" w:eastAsia="zh-CN" w:bidi="ar"/>
    </w:rPr>
  </w:style>
  <w:style w:type="paragraph" w:customStyle="1" w:styleId="14">
    <w:name w:val="tit14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240" w:afterAutospacing="0"/>
      <w:jc w:val="left"/>
    </w:pPr>
    <w:rPr>
      <w:color w:val="333333"/>
      <w:kern w:val="0"/>
      <w:sz w:val="36"/>
      <w:szCs w:val="36"/>
      <w:lang w:val="en-US" w:eastAsia="zh-CN" w:bidi="ar"/>
    </w:rPr>
  </w:style>
  <w:style w:type="paragraph" w:customStyle="1" w:styleId="15">
    <w:name w:val="tit15"/>
    <w:basedOn w:val="1"/>
    <w:qFormat/>
    <w:uiPriority w:val="0"/>
    <w:pPr>
      <w:spacing w:before="312" w:beforeAutospacing="0"/>
      <w:jc w:val="left"/>
    </w:pPr>
    <w:rPr>
      <w:color w:val="333333"/>
      <w:kern w:val="0"/>
      <w:sz w:val="24"/>
      <w:szCs w:val="24"/>
      <w:lang w:val="en-US" w:eastAsia="zh-CN" w:bidi="ar"/>
    </w:rPr>
  </w:style>
  <w:style w:type="character" w:customStyle="1" w:styleId="16">
    <w:name w:val="yj-time2"/>
    <w:basedOn w:val="4"/>
    <w:qFormat/>
    <w:uiPriority w:val="0"/>
    <w:rPr>
      <w:color w:val="AAAAAA"/>
      <w:sz w:val="14"/>
      <w:szCs w:val="14"/>
    </w:rPr>
  </w:style>
  <w:style w:type="character" w:customStyle="1" w:styleId="17">
    <w:name w:val="yj-time3"/>
    <w:basedOn w:val="4"/>
    <w:qFormat/>
    <w:uiPriority w:val="0"/>
    <w:rPr>
      <w:color w:val="AAAAAA"/>
      <w:sz w:val="14"/>
      <w:szCs w:val="14"/>
    </w:rPr>
  </w:style>
  <w:style w:type="character" w:customStyle="1" w:styleId="18">
    <w:name w:val="con4"/>
    <w:basedOn w:val="4"/>
    <w:qFormat/>
    <w:uiPriority w:val="0"/>
  </w:style>
  <w:style w:type="character" w:customStyle="1" w:styleId="19">
    <w:name w:val="yj-blue"/>
    <w:basedOn w:val="4"/>
    <w:qFormat/>
    <w:uiPriority w:val="0"/>
    <w:rPr>
      <w:b/>
      <w:bCs/>
      <w:color w:val="FFFFFF"/>
      <w:sz w:val="16"/>
      <w:szCs w:val="16"/>
      <w:shd w:val="clear" w:fill="1E84CB"/>
    </w:rPr>
  </w:style>
  <w:style w:type="character" w:customStyle="1" w:styleId="20">
    <w:name w:val="red"/>
    <w:basedOn w:val="4"/>
    <w:qFormat/>
    <w:uiPriority w:val="0"/>
    <w:rPr>
      <w:color w:val="E1211F"/>
      <w:u w:val="single"/>
    </w:rPr>
  </w:style>
  <w:style w:type="character" w:customStyle="1" w:styleId="21">
    <w:name w:val="red1"/>
    <w:basedOn w:val="4"/>
    <w:qFormat/>
    <w:uiPriority w:val="0"/>
    <w:rPr>
      <w:color w:val="E1211F"/>
    </w:rPr>
  </w:style>
  <w:style w:type="character" w:customStyle="1" w:styleId="22">
    <w:name w:val="red2"/>
    <w:basedOn w:val="4"/>
    <w:qFormat/>
    <w:uiPriority w:val="0"/>
    <w:rPr>
      <w:color w:val="E1211F"/>
    </w:rPr>
  </w:style>
  <w:style w:type="character" w:customStyle="1" w:styleId="23">
    <w:name w:val="red3"/>
    <w:basedOn w:val="4"/>
    <w:qFormat/>
    <w:uiPriority w:val="0"/>
    <w:rPr>
      <w:color w:val="E33938"/>
      <w:u w:val="single"/>
    </w:rPr>
  </w:style>
  <w:style w:type="character" w:customStyle="1" w:styleId="24">
    <w:name w:val="red4"/>
    <w:basedOn w:val="4"/>
    <w:qFormat/>
    <w:uiPriority w:val="0"/>
    <w:rPr>
      <w:color w:val="E1211F"/>
    </w:rPr>
  </w:style>
  <w:style w:type="character" w:customStyle="1" w:styleId="25">
    <w:name w:val="red5"/>
    <w:basedOn w:val="4"/>
    <w:qFormat/>
    <w:uiPriority w:val="0"/>
    <w:rPr>
      <w:color w:val="E1211F"/>
    </w:rPr>
  </w:style>
  <w:style w:type="character" w:customStyle="1" w:styleId="26">
    <w:name w:val="cur"/>
    <w:basedOn w:val="4"/>
    <w:qFormat/>
    <w:uiPriority w:val="0"/>
    <w:rPr>
      <w:shd w:val="clear" w:fill="FFFFFF"/>
    </w:rPr>
  </w:style>
  <w:style w:type="character" w:customStyle="1" w:styleId="27">
    <w:name w:val="cur1"/>
    <w:basedOn w:val="4"/>
    <w:qFormat/>
    <w:uiPriority w:val="0"/>
    <w:rPr>
      <w:color w:val="3354A2"/>
    </w:rPr>
  </w:style>
  <w:style w:type="character" w:customStyle="1" w:styleId="28">
    <w:name w:val="tyhl"/>
    <w:basedOn w:val="4"/>
    <w:qFormat/>
    <w:uiPriority w:val="0"/>
    <w:rPr>
      <w:shd w:val="clear" w:fill="FFFFFF"/>
    </w:rPr>
  </w:style>
  <w:style w:type="character" w:customStyle="1" w:styleId="29">
    <w:name w:val="hover34"/>
    <w:basedOn w:val="4"/>
    <w:qFormat/>
    <w:uiPriority w:val="0"/>
    <w:rPr>
      <w:b/>
      <w:bCs/>
    </w:rPr>
  </w:style>
  <w:style w:type="character" w:customStyle="1" w:styleId="30">
    <w:name w:val="tit16"/>
    <w:basedOn w:val="4"/>
    <w:qFormat/>
    <w:uiPriority w:val="0"/>
    <w:rPr>
      <w:b/>
      <w:bCs/>
      <w:color w:val="333333"/>
      <w:sz w:val="31"/>
      <w:szCs w:val="31"/>
    </w:rPr>
  </w:style>
  <w:style w:type="character" w:customStyle="1" w:styleId="31">
    <w:name w:val="name"/>
    <w:basedOn w:val="4"/>
    <w:qFormat/>
    <w:uiPriority w:val="0"/>
    <w:rPr>
      <w:color w:val="2760B7"/>
    </w:rPr>
  </w:style>
  <w:style w:type="character" w:customStyle="1" w:styleId="32">
    <w:name w:val="w100"/>
    <w:basedOn w:val="4"/>
    <w:qFormat/>
    <w:uiPriority w:val="0"/>
  </w:style>
  <w:style w:type="character" w:customStyle="1" w:styleId="33">
    <w:name w:val="yjl"/>
    <w:basedOn w:val="4"/>
    <w:qFormat/>
    <w:uiPriority w:val="0"/>
    <w:rPr>
      <w:color w:val="999999"/>
    </w:rPr>
  </w:style>
  <w:style w:type="character" w:customStyle="1" w:styleId="34">
    <w:name w:val="yj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2664</Words>
  <Characters>2728</Characters>
  <Lines>0</Lines>
  <Paragraphs>0</Paragraphs>
  <TotalTime>3</TotalTime>
  <ScaleCrop>false</ScaleCrop>
  <LinksUpToDate>false</LinksUpToDate>
  <CharactersWithSpaces>2728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2023-11-27T17:54:00Z</dcterms:created>
  <dc:creator>段</dc:creator>
  <cp:lastModifiedBy>李强</cp:lastModifiedBy>
  <dcterms:modified xsi:type="dcterms:W3CDTF">2025-06-16T07:07:07Z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4C2E1659DA5149A5978A4B38F0E1FB72_13</vt:lpwstr>
  </property>
  <property fmtid="{D5CDD505-2E9C-101B-9397-08002B2CF9AE}" pid="4" name="KSOTemplateDocerSaveRecord">
    <vt:lpwstr>eyJoZGlkIjoiZWU4ZDczYThhNzcxODg1N2YxOTY4MDk4OTVkZGU4ZTgiLCJ1c2VySWQiOiIzMDM4MzIzODEifQ==</vt:lpwstr>
  </property>
</Properties>
</file>