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8E35"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 w14:paraId="199DB153">
      <w:pPr>
        <w:spacing w:line="56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科研诚信承诺书</w:t>
      </w:r>
    </w:p>
    <w:p w14:paraId="29A41013">
      <w:pPr>
        <w:spacing w:line="560" w:lineRule="exact"/>
        <w:jc w:val="left"/>
        <w:rPr>
          <w:rFonts w:ascii="仿宋" w:hAnsi="仿宋" w:eastAsia="仿宋" w:cs="仿宋"/>
          <w:color w:val="000000"/>
          <w:sz w:val="44"/>
          <w:szCs w:val="44"/>
        </w:rPr>
      </w:pPr>
    </w:p>
    <w:p w14:paraId="2F272658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在项目申报过程中如实填写申报书内容，确保研究内容与指南支持方向一致。</w:t>
      </w:r>
    </w:p>
    <w:p w14:paraId="4E4A56ED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2.所提供申报资料真实有效，不存在重复申报、编报虚假概算、篡改单位财务数据、侵犯他人知识产权等行为。</w:t>
      </w:r>
    </w:p>
    <w:p w14:paraId="2FD6CB55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3.项目负责人条件符合申报通知相关要求。</w:t>
      </w:r>
    </w:p>
    <w:p w14:paraId="3C06E575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4.项目考核指标量化，可考核。如项目获批立项，在签订任务书时，不降低技术、经济指标。</w:t>
      </w:r>
    </w:p>
    <w:p w14:paraId="579AACA9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ascii="仿宋" w:hAnsi="仿宋" w:eastAsia="仿宋" w:cs="仿宋"/>
          <w:color w:val="000000"/>
          <w:sz w:val="32"/>
          <w:szCs w:val="32"/>
        </w:rPr>
        <w:t>如项目获批立项，确保项目自筹资金到位。</w:t>
      </w:r>
    </w:p>
    <w:p w14:paraId="4FA13E9F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</w:t>
      </w:r>
      <w:r>
        <w:rPr>
          <w:rFonts w:ascii="仿宋" w:hAnsi="仿宋" w:eastAsia="仿宋" w:cs="仿宋"/>
          <w:color w:val="000000"/>
          <w:sz w:val="32"/>
          <w:szCs w:val="32"/>
        </w:rPr>
        <w:t>不进行任何干扰评审或可能影响评审公正性的活动。</w:t>
      </w:r>
    </w:p>
    <w:p w14:paraId="61AB5CAE">
      <w:pPr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7.严格</w:t>
      </w:r>
      <w:r>
        <w:rPr>
          <w:rFonts w:ascii="仿宋" w:hAnsi="仿宋" w:eastAsia="仿宋" w:cs="仿宋"/>
          <w:color w:val="000000"/>
          <w:sz w:val="32"/>
          <w:szCs w:val="32"/>
        </w:rPr>
        <w:t>遵守重庆市科研项目及财政科研经费相关管理规定，为项目实施提供必要的基本科研保障。</w:t>
      </w:r>
    </w:p>
    <w:p w14:paraId="64AAEC8F"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如有违反，愿意承担科研诚信管理的相应责任。 </w:t>
      </w:r>
    </w:p>
    <w:p w14:paraId="71F1AA42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2CA4DE3F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项目承担单位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</w:t>
      </w:r>
    </w:p>
    <w:p w14:paraId="012DEBB7">
      <w:pPr>
        <w:spacing w:line="560" w:lineRule="exact"/>
        <w:ind w:firstLine="960" w:firstLineChars="3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2.项目</w:t>
      </w:r>
      <w:r>
        <w:rPr>
          <w:rFonts w:ascii="仿宋" w:hAnsi="仿宋" w:eastAsia="仿宋" w:cs="仿宋"/>
          <w:color w:val="000000"/>
          <w:sz w:val="32"/>
          <w:szCs w:val="32"/>
        </w:rPr>
        <w:t>研究人员表</w:t>
      </w:r>
    </w:p>
    <w:p w14:paraId="1AFF3124"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42C31649">
      <w:pPr>
        <w:spacing w:line="560" w:lineRule="exact"/>
        <w:ind w:firstLine="3200" w:firstLineChars="10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项目负责人（签字）：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 w14:paraId="58899C96">
      <w:pPr>
        <w:spacing w:line="560" w:lineRule="exact"/>
        <w:ind w:firstLine="1760" w:firstLineChars="5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项目牵头申报单位（单位盖章）：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 w14:paraId="56AC4223">
      <w:pPr>
        <w:spacing w:line="560" w:lineRule="exact"/>
        <w:ind w:firstLine="4640" w:firstLineChars="14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</w:rPr>
        <w:t>日</w:t>
      </w:r>
    </w:p>
    <w:p w14:paraId="28351198"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1D95A7F">
      <w:pPr>
        <w:jc w:val="left"/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</w:pPr>
      <w:r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  <w:t>附件1</w:t>
      </w:r>
    </w:p>
    <w:p w14:paraId="4AC1EE44">
      <w:pPr>
        <w:jc w:val="center"/>
        <w:rPr>
          <w:rFonts w:ascii="新宋体" w:hAnsi="新宋体" w:eastAsia="新宋体" w:cs="新宋体"/>
          <w:b/>
          <w:bCs/>
          <w:color w:val="000000"/>
          <w:sz w:val="44"/>
          <w:szCs w:val="44"/>
        </w:rPr>
      </w:pPr>
    </w:p>
    <w:p w14:paraId="7892244B">
      <w:pPr>
        <w:jc w:val="center"/>
        <w:rPr>
          <w:rFonts w:ascii="新宋体" w:hAnsi="新宋体" w:eastAsia="新宋体" w:cs="新宋体"/>
          <w:b/>
          <w:bCs/>
          <w:color w:val="000000"/>
          <w:sz w:val="44"/>
          <w:szCs w:val="44"/>
        </w:rPr>
      </w:pPr>
      <w:r>
        <w:rPr>
          <w:rFonts w:ascii="新宋体" w:hAnsi="新宋体" w:eastAsia="新宋体" w:cs="新宋体"/>
          <w:b/>
          <w:bCs/>
          <w:color w:val="000000"/>
          <w:sz w:val="44"/>
          <w:szCs w:val="44"/>
        </w:rPr>
        <w:t>项目承担单位表</w:t>
      </w:r>
    </w:p>
    <w:tbl>
      <w:tblPr>
        <w:tblStyle w:val="4"/>
        <w:tblW w:w="14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262"/>
        <w:gridCol w:w="2585"/>
        <w:gridCol w:w="1650"/>
        <w:gridCol w:w="1772"/>
        <w:gridCol w:w="1391"/>
        <w:gridCol w:w="1787"/>
        <w:gridCol w:w="1718"/>
      </w:tblGrid>
      <w:tr w14:paraId="0749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0" w:type="dxa"/>
            <w:gridSpan w:val="8"/>
          </w:tcPr>
          <w:p w14:paraId="216DAA53">
            <w:pPr>
              <w:jc w:val="left"/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  <w:t>项目牵头单位</w:t>
            </w:r>
          </w:p>
        </w:tc>
      </w:tr>
      <w:tr w14:paraId="12D8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0125F374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2A98F611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585" w:type="dxa"/>
            <w:vAlign w:val="center"/>
          </w:tcPr>
          <w:p w14:paraId="6DBD45A8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650" w:type="dxa"/>
            <w:vAlign w:val="center"/>
          </w:tcPr>
          <w:p w14:paraId="318DE979"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</w:t>
            </w:r>
          </w:p>
          <w:p w14:paraId="34E629E6"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分配（万元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72" w:type="dxa"/>
            <w:vAlign w:val="center"/>
          </w:tcPr>
          <w:p w14:paraId="4DD9B889"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 w:bidi="ar"/>
              </w:rPr>
              <w:t>区县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财政经费分配（万元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0FF9BF6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联系人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FD1EFE6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A3F0CA3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盖章</w:t>
            </w:r>
          </w:p>
        </w:tc>
      </w:tr>
      <w:tr w14:paraId="2479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 w14:paraId="13FE4FE2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26E94BEA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585" w:type="dxa"/>
          </w:tcPr>
          <w:p w14:paraId="61209835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50" w:type="dxa"/>
          </w:tcPr>
          <w:p w14:paraId="5350F839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72" w:type="dxa"/>
          </w:tcPr>
          <w:p w14:paraId="1619C3E9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91" w:type="dxa"/>
          </w:tcPr>
          <w:p w14:paraId="3BEF292A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87" w:type="dxa"/>
          </w:tcPr>
          <w:p w14:paraId="0C5D34A0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18" w:type="dxa"/>
          </w:tcPr>
          <w:p w14:paraId="3A4C2E16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28DD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0" w:type="dxa"/>
            <w:gridSpan w:val="8"/>
          </w:tcPr>
          <w:p w14:paraId="1FB8287E">
            <w:pPr>
              <w:jc w:val="left"/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</w:pPr>
            <w:r>
              <w:rPr>
                <w:rFonts w:ascii="新宋体" w:hAnsi="新宋体" w:eastAsia="新宋体" w:cs="新宋体"/>
                <w:color w:val="000000"/>
                <w:sz w:val="30"/>
                <w:szCs w:val="30"/>
              </w:rPr>
              <w:t>项目合作单位</w:t>
            </w:r>
          </w:p>
        </w:tc>
      </w:tr>
      <w:tr w14:paraId="49EA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6ED6F419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13768943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585" w:type="dxa"/>
            <w:vAlign w:val="center"/>
          </w:tcPr>
          <w:p w14:paraId="3AB69FA3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650" w:type="dxa"/>
            <w:vAlign w:val="center"/>
          </w:tcPr>
          <w:p w14:paraId="0751B24E"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</w:t>
            </w:r>
          </w:p>
          <w:p w14:paraId="0F83A5B8">
            <w:pPr>
              <w:widowControl/>
              <w:spacing w:line="40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分配（万元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72" w:type="dxa"/>
            <w:vAlign w:val="center"/>
          </w:tcPr>
          <w:p w14:paraId="7B7BA9EA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 w:bidi="ar"/>
              </w:rPr>
              <w:t>区县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lang w:bidi="ar"/>
              </w:rPr>
              <w:t>财政经费分配（万元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6E706D5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联系人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3D781FE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91C29BF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盖章</w:t>
            </w:r>
          </w:p>
        </w:tc>
      </w:tr>
      <w:tr w14:paraId="2647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 w14:paraId="15848910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7C4F06F5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585" w:type="dxa"/>
          </w:tcPr>
          <w:p w14:paraId="700FEF4F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50" w:type="dxa"/>
          </w:tcPr>
          <w:p w14:paraId="57FF8F26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72" w:type="dxa"/>
          </w:tcPr>
          <w:p w14:paraId="22ABD5DD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91" w:type="dxa"/>
          </w:tcPr>
          <w:p w14:paraId="73163202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87" w:type="dxa"/>
          </w:tcPr>
          <w:p w14:paraId="637C4870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18" w:type="dxa"/>
          </w:tcPr>
          <w:p w14:paraId="71BC39E8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0801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 w14:paraId="77858678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04FB0035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585" w:type="dxa"/>
          </w:tcPr>
          <w:p w14:paraId="5A677C3D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50" w:type="dxa"/>
          </w:tcPr>
          <w:p w14:paraId="7A756CBE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72" w:type="dxa"/>
          </w:tcPr>
          <w:p w14:paraId="317D2E8D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91" w:type="dxa"/>
          </w:tcPr>
          <w:p w14:paraId="0098CFD4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87" w:type="dxa"/>
          </w:tcPr>
          <w:p w14:paraId="7534797B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18" w:type="dxa"/>
          </w:tcPr>
          <w:p w14:paraId="23118595"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02ECABE7">
      <w:pPr>
        <w:jc w:val="left"/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方正黑体_GBK" w:hAnsi="新宋体" w:eastAsia="方正黑体_GBK" w:cs="新宋体"/>
          <w:bCs/>
          <w:color w:val="000000"/>
          <w:sz w:val="32"/>
          <w:szCs w:val="32"/>
        </w:rPr>
        <w:t>附件2</w:t>
      </w:r>
    </w:p>
    <w:p w14:paraId="2B6FC64E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CA83964">
      <w:pPr>
        <w:ind w:firstLine="883" w:firstLineChars="2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</w:rPr>
        <w:t>项目</w:t>
      </w:r>
      <w:r>
        <w:rPr>
          <w:rFonts w:ascii="新宋体" w:hAnsi="新宋体" w:eastAsia="新宋体" w:cs="新宋体"/>
          <w:b/>
          <w:bCs/>
          <w:color w:val="000000"/>
          <w:sz w:val="44"/>
          <w:szCs w:val="44"/>
        </w:rPr>
        <w:t>研究人员表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578"/>
        <w:gridCol w:w="2537"/>
        <w:gridCol w:w="1141"/>
        <w:gridCol w:w="2403"/>
        <w:gridCol w:w="2252"/>
        <w:gridCol w:w="1292"/>
        <w:gridCol w:w="1772"/>
      </w:tblGrid>
      <w:tr w14:paraId="56B0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54AB4E64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02E50F72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专业</w:t>
            </w:r>
          </w:p>
        </w:tc>
        <w:tc>
          <w:tcPr>
            <w:tcW w:w="2537" w:type="dxa"/>
            <w:vAlign w:val="center"/>
          </w:tcPr>
          <w:p w14:paraId="67799D8F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工作单位</w:t>
            </w:r>
          </w:p>
        </w:tc>
        <w:tc>
          <w:tcPr>
            <w:tcW w:w="1141" w:type="dxa"/>
            <w:vAlign w:val="center"/>
          </w:tcPr>
          <w:p w14:paraId="52D9889C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职称</w:t>
            </w:r>
          </w:p>
        </w:tc>
        <w:tc>
          <w:tcPr>
            <w:tcW w:w="2403" w:type="dxa"/>
            <w:vAlign w:val="center"/>
          </w:tcPr>
          <w:p w14:paraId="024AE2EA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身份证号码</w:t>
            </w:r>
          </w:p>
        </w:tc>
        <w:tc>
          <w:tcPr>
            <w:tcW w:w="2252" w:type="dxa"/>
            <w:vAlign w:val="center"/>
          </w:tcPr>
          <w:p w14:paraId="75B75130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项目分工</w:t>
            </w:r>
          </w:p>
        </w:tc>
        <w:tc>
          <w:tcPr>
            <w:tcW w:w="1292" w:type="dxa"/>
            <w:vAlign w:val="center"/>
          </w:tcPr>
          <w:p w14:paraId="5AC5C586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每年工作</w:t>
            </w:r>
          </w:p>
          <w:p w14:paraId="0871A7E8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ascii="新宋体" w:hAnsi="新宋体" w:eastAsia="新宋体" w:cs="新宋体"/>
                <w:color w:val="000000"/>
                <w:sz w:val="24"/>
              </w:rPr>
              <w:t>时间(月)</w:t>
            </w:r>
          </w:p>
        </w:tc>
        <w:tc>
          <w:tcPr>
            <w:tcW w:w="1772" w:type="dxa"/>
            <w:vAlign w:val="center"/>
          </w:tcPr>
          <w:p w14:paraId="396575C2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签字</w:t>
            </w:r>
          </w:p>
        </w:tc>
      </w:tr>
      <w:tr w14:paraId="385B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 w14:paraId="79908ED5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3E4373A3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09D89FA8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1A29DDC8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4D43288C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6081F8F8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04F4F586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7F03CCCA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C4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 w14:paraId="79F333B5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06C9CC9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3480330B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7DD85C45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13593D2D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1F78DE52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7390C44A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1F8C3B92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C2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9" w:type="dxa"/>
          </w:tcPr>
          <w:p w14:paraId="2F90A8B1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E973E18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6119BF75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4796C420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2D7B7B80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1669A38E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51B6577D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52B8D9CA"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127A8382">
      <w:pPr>
        <w:widowControl/>
        <w:jc w:val="left"/>
        <w:rPr>
          <w:rFonts w:ascii="新宋体" w:hAnsi="新宋体" w:eastAsia="新宋体" w:cs="新宋体"/>
          <w:color w:val="000000"/>
          <w:kern w:val="0"/>
          <w:szCs w:val="21"/>
          <w:lang w:bidi="ar"/>
        </w:rPr>
      </w:pPr>
      <w:r>
        <w:rPr>
          <w:rFonts w:ascii="新宋体" w:hAnsi="新宋体" w:eastAsia="新宋体" w:cs="新宋体"/>
          <w:color w:val="000000"/>
          <w:kern w:val="0"/>
          <w:szCs w:val="21"/>
          <w:lang w:bidi="ar"/>
        </w:rPr>
        <w:t xml:space="preserve">注：1. 项目负责人申报主持项目和在研主持项目总数不超过1项，项目参与人参与申请和已参研项目总数不超过2项。 </w:t>
      </w:r>
    </w:p>
    <w:p w14:paraId="4600C1A8">
      <w:pPr>
        <w:widowControl/>
        <w:ind w:firstLine="420" w:firstLineChars="200"/>
        <w:jc w:val="left"/>
      </w:pPr>
      <w:r>
        <w:rPr>
          <w:rFonts w:ascii="新宋体" w:hAnsi="新宋体" w:eastAsia="新宋体" w:cs="新宋体"/>
          <w:color w:val="000000"/>
          <w:kern w:val="0"/>
          <w:szCs w:val="21"/>
          <w:lang w:bidi="ar"/>
        </w:rPr>
        <w:t xml:space="preserve">2. 所有参与单位至少有一人作为研发团队成员。 </w:t>
      </w:r>
    </w:p>
    <w:p w14:paraId="4A3D9955">
      <w:pPr>
        <w:widowControl/>
        <w:jc w:val="left"/>
      </w:pP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说明：下载前请确保系统中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合作单位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、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人员队伍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填报完整，该文档盖章、签字后，在项目系统</w:t>
      </w:r>
      <w:r>
        <w:rPr>
          <w:rFonts w:ascii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上传附件</w:t>
      </w:r>
      <w:r>
        <w:rPr>
          <w:rFonts w:ascii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hAnsi="新宋体" w:eastAsia="新宋体" w:cs="新宋体"/>
          <w:color w:val="000000"/>
          <w:kern w:val="0"/>
          <w:sz w:val="24"/>
          <w:lang w:bidi="ar"/>
        </w:rPr>
        <w:t>页面上传电子档。</w:t>
      </w:r>
    </w:p>
    <w:p w14:paraId="44B00FCA"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0C0954-D794-47F2-BCC6-D9DB4D5CB3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B6979A-B453-4C9F-A6FD-58A6338E9EE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7A5A841-FF4D-4BEA-89E4-04E3A2D89E2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88A70EB3-8E3F-4BD1-863D-49EBEBACF3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6892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14:paraId="0FA716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DE"/>
    <w:rsid w:val="000D2296"/>
    <w:rsid w:val="001F1F95"/>
    <w:rsid w:val="009B31DE"/>
    <w:rsid w:val="00B151E1"/>
    <w:rsid w:val="608E6B53"/>
    <w:rsid w:val="66B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591</Words>
  <Characters>602</Characters>
  <Lines>5</Lines>
  <Paragraphs>1</Paragraphs>
  <TotalTime>3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2025-02-20T06:42:00Z</dcterms:created>
  <dc:creator>hp</dc:creator>
  <cp:lastModifiedBy>正气凛然</cp:lastModifiedBy>
  <dcterms:modified xsi:type="dcterms:W3CDTF">2025-04-01T03:02:34Z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eyJoZGlkIjoiMWMxODJlNjFmYWMwYmNhY2UxZWNhMzg4MTQzZGZhNjUiLCJ1c2VySWQiOiI5ODAxMTUxMDgifQ==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D94C10C1F76243BD83F99E2D6C851548_12</vt:lpwstr>
  </property>
</Properties>
</file>