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7326" w14:textId="544E5D48" w:rsidR="00D30F8E" w:rsidRDefault="00D30F8E" w:rsidP="00D30F8E">
      <w:pPr>
        <w:spacing w:line="600" w:lineRule="exact"/>
        <w:rPr>
          <w:rFonts w:ascii="方正小标宋_GBK" w:eastAsia="方正小标宋_GBK"/>
          <w:color w:val="000000"/>
          <w:sz w:val="44"/>
          <w:szCs w:val="44"/>
        </w:rPr>
      </w:pPr>
      <w:r>
        <w:rPr>
          <w:rFonts w:eastAsia="方正黑体_GBK"/>
          <w:color w:val="000000"/>
          <w:sz w:val="32"/>
          <w:szCs w:val="32"/>
        </w:rPr>
        <w:t>附件</w:t>
      </w:r>
      <w:r>
        <w:rPr>
          <w:rFonts w:eastAsia="方正黑体_GBK"/>
          <w:color w:val="000000"/>
          <w:sz w:val="32"/>
          <w:szCs w:val="32"/>
        </w:rPr>
        <w:t>1</w:t>
      </w:r>
    </w:p>
    <w:p w14:paraId="54E745A5" w14:textId="260925EB" w:rsidR="00D30F8E" w:rsidRDefault="00D30F8E" w:rsidP="00D30F8E">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202</w:t>
      </w:r>
      <w:r>
        <w:rPr>
          <w:rFonts w:ascii="方正小标宋_GBK" w:eastAsia="方正小标宋_GBK"/>
          <w:color w:val="000000"/>
          <w:sz w:val="44"/>
          <w:szCs w:val="44"/>
        </w:rPr>
        <w:t>2</w:t>
      </w:r>
      <w:r>
        <w:rPr>
          <w:rFonts w:ascii="方正小标宋_GBK" w:eastAsia="方正小标宋_GBK" w:hint="eastAsia"/>
          <w:color w:val="000000"/>
          <w:sz w:val="44"/>
          <w:szCs w:val="44"/>
        </w:rPr>
        <w:t>年重庆市实验动物许可证</w:t>
      </w:r>
    </w:p>
    <w:p w14:paraId="4767AE4C" w14:textId="77777777" w:rsidR="00D30F8E" w:rsidRDefault="00D30F8E" w:rsidP="00D30F8E">
      <w:pPr>
        <w:spacing w:afterLines="50" w:after="156"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年检单位名单</w:t>
      </w:r>
    </w:p>
    <w:p w14:paraId="12E3805D" w14:textId="77777777" w:rsidR="0090142C" w:rsidRDefault="0090142C" w:rsidP="00702AB0">
      <w:pPr>
        <w:spacing w:line="600" w:lineRule="exact"/>
        <w:jc w:val="center"/>
        <w:rPr>
          <w:rFonts w:ascii="方正小标宋_GBK" w:eastAsia="方正小标宋_GBK" w:hAnsi="等线"/>
          <w:sz w:val="44"/>
          <w:szCs w:val="44"/>
        </w:rPr>
      </w:pPr>
    </w:p>
    <w:tbl>
      <w:tblPr>
        <w:tblW w:w="10972" w:type="dxa"/>
        <w:jc w:val="center"/>
        <w:tblLook w:val="04A0" w:firstRow="1" w:lastRow="0" w:firstColumn="1" w:lastColumn="0" w:noHBand="0" w:noVBand="1"/>
      </w:tblPr>
      <w:tblGrid>
        <w:gridCol w:w="907"/>
        <w:gridCol w:w="1814"/>
        <w:gridCol w:w="2410"/>
        <w:gridCol w:w="3798"/>
        <w:gridCol w:w="2043"/>
      </w:tblGrid>
      <w:tr w:rsidR="00457C3E" w:rsidRPr="00A62C40" w14:paraId="7CB5DD06" w14:textId="77777777" w:rsidTr="00472861">
        <w:trPr>
          <w:trHeight w:val="690"/>
          <w:jc w:val="center"/>
        </w:trPr>
        <w:tc>
          <w:tcPr>
            <w:tcW w:w="10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61603D"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sz w:val="32"/>
                <w:szCs w:val="32"/>
              </w:rPr>
              <w:t>（一）实验动物生产许可单位</w:t>
            </w:r>
          </w:p>
        </w:tc>
      </w:tr>
      <w:tr w:rsidR="00457C3E" w:rsidRPr="00A62C40" w14:paraId="3A88CBC2" w14:textId="77777777" w:rsidTr="00472861">
        <w:trPr>
          <w:trHeight w:val="32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195A"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bCs/>
                <w:color w:val="000000"/>
                <w:kern w:val="0"/>
                <w:sz w:val="28"/>
                <w:szCs w:val="28"/>
              </w:rPr>
              <w:t>序号</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DF27A60"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bCs/>
                <w:color w:val="000000"/>
                <w:kern w:val="0"/>
                <w:sz w:val="28"/>
                <w:szCs w:val="28"/>
              </w:rPr>
              <w:t>单位名称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A4D5ED6"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bCs/>
                <w:color w:val="000000"/>
                <w:kern w:val="0"/>
                <w:sz w:val="28"/>
                <w:szCs w:val="28"/>
              </w:rPr>
              <w:t>许可证号</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14:paraId="753C06CA"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bCs/>
                <w:color w:val="000000"/>
                <w:kern w:val="0"/>
                <w:sz w:val="28"/>
                <w:szCs w:val="28"/>
              </w:rPr>
              <w:t>许可范围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1ADD656D" w14:textId="77777777" w:rsidR="00457C3E" w:rsidRPr="00A62C40" w:rsidRDefault="00457C3E" w:rsidP="00472861">
            <w:pPr>
              <w:widowControl/>
              <w:spacing w:line="600" w:lineRule="exact"/>
              <w:jc w:val="center"/>
              <w:rPr>
                <w:rFonts w:eastAsia="方正黑体_GBK"/>
                <w:bCs/>
                <w:color w:val="000000"/>
                <w:kern w:val="0"/>
                <w:sz w:val="28"/>
                <w:szCs w:val="28"/>
              </w:rPr>
            </w:pPr>
            <w:r w:rsidRPr="00A62C40">
              <w:rPr>
                <w:rFonts w:eastAsia="方正黑体_GBK"/>
                <w:bCs/>
                <w:color w:val="000000"/>
                <w:kern w:val="0"/>
                <w:sz w:val="28"/>
                <w:szCs w:val="28"/>
              </w:rPr>
              <w:t>设施地址</w:t>
            </w:r>
          </w:p>
        </w:tc>
      </w:tr>
      <w:tr w:rsidR="00457C3E" w:rsidRPr="00A62C40" w14:paraId="415CC88E" w14:textId="77777777" w:rsidTr="00472861">
        <w:trPr>
          <w:trHeight w:val="489"/>
          <w:jc w:val="center"/>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FD9E0E" w14:textId="77777777" w:rsidR="00457C3E" w:rsidRPr="00A62C40" w:rsidRDefault="00457C3E" w:rsidP="00472861">
            <w:pPr>
              <w:widowControl/>
              <w:adjustRightInd w:val="0"/>
              <w:snapToGrid w:val="0"/>
              <w:spacing w:line="360" w:lineRule="exact"/>
              <w:jc w:val="center"/>
              <w:rPr>
                <w:rFonts w:eastAsia="方正仿宋_GBK"/>
                <w:color w:val="000000"/>
                <w:kern w:val="0"/>
                <w:sz w:val="24"/>
              </w:rPr>
            </w:pPr>
            <w:r w:rsidRPr="00A62C40">
              <w:rPr>
                <w:rFonts w:eastAsia="方正仿宋_GBK"/>
                <w:color w:val="000000"/>
                <w:kern w:val="0"/>
                <w:sz w:val="24"/>
              </w:rPr>
              <w:t>1</w:t>
            </w:r>
          </w:p>
        </w:tc>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14:paraId="18A54AFE"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重庆医科大学实验动物中心</w:t>
            </w:r>
          </w:p>
        </w:tc>
        <w:tc>
          <w:tcPr>
            <w:tcW w:w="2410" w:type="dxa"/>
            <w:tcBorders>
              <w:top w:val="nil"/>
              <w:left w:val="nil"/>
              <w:bottom w:val="single" w:sz="4" w:space="0" w:color="auto"/>
              <w:right w:val="single" w:sz="4" w:space="0" w:color="auto"/>
            </w:tcBorders>
            <w:shd w:val="clear" w:color="auto" w:fill="D6E3BC" w:themeFill="accent3" w:themeFillTint="66"/>
            <w:vAlign w:val="center"/>
            <w:hideMark/>
          </w:tcPr>
          <w:p w14:paraId="183AA5D4" w14:textId="0E494E5A" w:rsidR="00457C3E" w:rsidRPr="00457C3E" w:rsidRDefault="00457C3E" w:rsidP="00472861">
            <w:pPr>
              <w:widowControl/>
              <w:adjustRightInd w:val="0"/>
              <w:snapToGrid w:val="0"/>
              <w:spacing w:line="360" w:lineRule="exact"/>
              <w:jc w:val="left"/>
              <w:rPr>
                <w:rFonts w:eastAsia="方正仿宋_GBK"/>
                <w:color w:val="000000"/>
                <w:kern w:val="0"/>
                <w:sz w:val="24"/>
              </w:rPr>
            </w:pPr>
            <w:r w:rsidRPr="00457C3E">
              <w:rPr>
                <w:rFonts w:eastAsia="方正仿宋_GBK"/>
                <w:color w:val="000000"/>
                <w:kern w:val="0"/>
                <w:sz w:val="24"/>
              </w:rPr>
              <w:t>SCXK(</w:t>
            </w:r>
            <w:r w:rsidRPr="00457C3E">
              <w:rPr>
                <w:rFonts w:eastAsia="方正仿宋_GBK"/>
                <w:color w:val="000000"/>
                <w:kern w:val="0"/>
                <w:sz w:val="24"/>
              </w:rPr>
              <w:t>渝</w:t>
            </w:r>
            <w:r w:rsidRPr="00457C3E">
              <w:rPr>
                <w:rFonts w:eastAsia="方正仿宋_GBK"/>
                <w:color w:val="000000"/>
                <w:kern w:val="0"/>
                <w:sz w:val="24"/>
              </w:rPr>
              <w:t>)</w:t>
            </w:r>
            <w:r w:rsidR="00726D9F" w:rsidRPr="00457C3E">
              <w:rPr>
                <w:rFonts w:eastAsia="方正仿宋_GBK"/>
                <w:color w:val="000000"/>
                <w:kern w:val="0"/>
                <w:sz w:val="24"/>
              </w:rPr>
              <w:t xml:space="preserve"> 20</w:t>
            </w:r>
            <w:r w:rsidR="00726D9F">
              <w:rPr>
                <w:rFonts w:eastAsia="方正仿宋_GBK"/>
                <w:color w:val="000000"/>
                <w:kern w:val="0"/>
                <w:sz w:val="24"/>
              </w:rPr>
              <w:t>22</w:t>
            </w:r>
            <w:r w:rsidR="00726D9F" w:rsidRPr="00457C3E">
              <w:rPr>
                <w:rFonts w:eastAsia="方正仿宋_GBK"/>
                <w:color w:val="000000"/>
                <w:kern w:val="0"/>
                <w:sz w:val="24"/>
              </w:rPr>
              <w:t>-00</w:t>
            </w:r>
            <w:r w:rsidR="00726D9F">
              <w:rPr>
                <w:rFonts w:eastAsia="方正仿宋_GBK"/>
                <w:color w:val="000000"/>
                <w:kern w:val="0"/>
                <w:sz w:val="24"/>
              </w:rPr>
              <w:t>10</w:t>
            </w:r>
          </w:p>
        </w:tc>
        <w:tc>
          <w:tcPr>
            <w:tcW w:w="3798" w:type="dxa"/>
            <w:tcBorders>
              <w:top w:val="nil"/>
              <w:left w:val="nil"/>
              <w:bottom w:val="single" w:sz="4" w:space="0" w:color="auto"/>
              <w:right w:val="single" w:sz="4" w:space="0" w:color="auto"/>
            </w:tcBorders>
            <w:shd w:val="clear" w:color="auto" w:fill="D6E3BC" w:themeFill="accent3" w:themeFillTint="66"/>
            <w:vAlign w:val="center"/>
            <w:hideMark/>
          </w:tcPr>
          <w:p w14:paraId="1CF8684C" w14:textId="77777777" w:rsidR="00457C3E" w:rsidRPr="00457C3E" w:rsidRDefault="00457C3E" w:rsidP="00472861">
            <w:pPr>
              <w:widowControl/>
              <w:adjustRightInd w:val="0"/>
              <w:snapToGrid w:val="0"/>
              <w:spacing w:line="360" w:lineRule="exact"/>
              <w:jc w:val="left"/>
              <w:rPr>
                <w:rFonts w:eastAsia="方正仿宋_GBK"/>
                <w:color w:val="000000"/>
                <w:spacing w:val="-4"/>
                <w:kern w:val="0"/>
                <w:sz w:val="24"/>
              </w:rPr>
            </w:pPr>
            <w:r w:rsidRPr="00457C3E">
              <w:rPr>
                <w:rFonts w:eastAsia="方正仿宋_GBK"/>
                <w:color w:val="000000"/>
                <w:spacing w:val="-4"/>
                <w:kern w:val="0"/>
                <w:sz w:val="24"/>
              </w:rPr>
              <w:t>普通级：豚鼠；</w:t>
            </w:r>
            <w:r w:rsidRPr="00457C3E">
              <w:rPr>
                <w:rFonts w:eastAsia="方正仿宋_GBK"/>
                <w:color w:val="000000"/>
                <w:spacing w:val="-4"/>
                <w:kern w:val="0"/>
                <w:sz w:val="24"/>
              </w:rPr>
              <w:t>SPF</w:t>
            </w:r>
            <w:r w:rsidRPr="00457C3E">
              <w:rPr>
                <w:rFonts w:eastAsia="方正仿宋_GBK"/>
                <w:color w:val="000000"/>
                <w:spacing w:val="-4"/>
                <w:kern w:val="0"/>
                <w:sz w:val="24"/>
              </w:rPr>
              <w:t>级：小鼠、大鼠</w:t>
            </w:r>
          </w:p>
        </w:tc>
        <w:tc>
          <w:tcPr>
            <w:tcW w:w="20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C5DA85" w14:textId="77777777" w:rsidR="00457C3E" w:rsidRPr="00A62C40" w:rsidRDefault="00457C3E" w:rsidP="00472861">
            <w:pPr>
              <w:widowControl/>
              <w:adjustRightInd w:val="0"/>
              <w:snapToGrid w:val="0"/>
              <w:spacing w:line="360" w:lineRule="exact"/>
              <w:rPr>
                <w:rFonts w:eastAsia="方正仿宋_GBK"/>
                <w:color w:val="000000"/>
                <w:kern w:val="0"/>
                <w:sz w:val="24"/>
              </w:rPr>
            </w:pPr>
            <w:r w:rsidRPr="00A62C40">
              <w:rPr>
                <w:rFonts w:eastAsia="方正仿宋_GBK"/>
                <w:color w:val="000000"/>
                <w:kern w:val="0"/>
                <w:sz w:val="24"/>
              </w:rPr>
              <w:t>重庆市渝中区医学院路</w:t>
            </w:r>
            <w:r w:rsidRPr="00A62C40">
              <w:rPr>
                <w:rFonts w:eastAsia="方正仿宋_GBK"/>
                <w:color w:val="000000"/>
                <w:kern w:val="0"/>
                <w:sz w:val="24"/>
              </w:rPr>
              <w:t>1</w:t>
            </w:r>
            <w:r w:rsidRPr="00A62C40">
              <w:rPr>
                <w:rFonts w:eastAsia="方正仿宋_GBK"/>
                <w:color w:val="000000"/>
                <w:kern w:val="0"/>
                <w:sz w:val="24"/>
              </w:rPr>
              <w:t>号</w:t>
            </w:r>
          </w:p>
        </w:tc>
      </w:tr>
      <w:tr w:rsidR="00457C3E" w:rsidRPr="00A62C40" w14:paraId="1E67C75C" w14:textId="77777777" w:rsidTr="00472861">
        <w:trPr>
          <w:trHeight w:val="1119"/>
          <w:jc w:val="center"/>
        </w:trPr>
        <w:tc>
          <w:tcPr>
            <w:tcW w:w="907" w:type="dxa"/>
            <w:vMerge/>
            <w:tcBorders>
              <w:top w:val="nil"/>
              <w:left w:val="single" w:sz="4" w:space="0" w:color="auto"/>
              <w:bottom w:val="single" w:sz="4" w:space="0" w:color="000000"/>
              <w:right w:val="single" w:sz="4" w:space="0" w:color="auto"/>
            </w:tcBorders>
            <w:vAlign w:val="center"/>
            <w:hideMark/>
          </w:tcPr>
          <w:p w14:paraId="1F86B7D2"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p>
        </w:tc>
        <w:tc>
          <w:tcPr>
            <w:tcW w:w="1814" w:type="dxa"/>
            <w:vMerge/>
            <w:tcBorders>
              <w:top w:val="nil"/>
              <w:left w:val="single" w:sz="4" w:space="0" w:color="auto"/>
              <w:bottom w:val="single" w:sz="4" w:space="0" w:color="000000"/>
              <w:right w:val="single" w:sz="4" w:space="0" w:color="auto"/>
            </w:tcBorders>
            <w:vAlign w:val="center"/>
            <w:hideMark/>
          </w:tcPr>
          <w:p w14:paraId="0E46B621"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p>
        </w:tc>
        <w:tc>
          <w:tcPr>
            <w:tcW w:w="2410" w:type="dxa"/>
            <w:tcBorders>
              <w:top w:val="nil"/>
              <w:left w:val="nil"/>
              <w:bottom w:val="single" w:sz="4" w:space="0" w:color="auto"/>
              <w:right w:val="single" w:sz="4" w:space="0" w:color="auto"/>
            </w:tcBorders>
            <w:shd w:val="clear" w:color="auto" w:fill="auto"/>
            <w:vAlign w:val="center"/>
            <w:hideMark/>
          </w:tcPr>
          <w:p w14:paraId="49C5C45D" w14:textId="7A92668E"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SYXK(</w:t>
            </w:r>
            <w:r w:rsidRPr="00A62C40">
              <w:rPr>
                <w:rFonts w:eastAsia="方正仿宋_GBK"/>
                <w:color w:val="000000"/>
                <w:kern w:val="0"/>
                <w:sz w:val="24"/>
              </w:rPr>
              <w:t>渝</w:t>
            </w:r>
            <w:r w:rsidRPr="00A62C40">
              <w:rPr>
                <w:rFonts w:eastAsia="方正仿宋_GBK"/>
                <w:color w:val="000000"/>
                <w:kern w:val="0"/>
                <w:sz w:val="24"/>
              </w:rPr>
              <w:t>)</w:t>
            </w:r>
            <w:r w:rsidR="00726D9F" w:rsidRPr="00A62C40">
              <w:rPr>
                <w:rFonts w:eastAsia="方正仿宋_GBK"/>
                <w:color w:val="000000"/>
                <w:kern w:val="0"/>
                <w:sz w:val="24"/>
              </w:rPr>
              <w:t xml:space="preserve"> 20</w:t>
            </w:r>
            <w:r w:rsidR="00726D9F">
              <w:rPr>
                <w:rFonts w:eastAsia="方正仿宋_GBK"/>
                <w:color w:val="000000"/>
                <w:kern w:val="0"/>
                <w:sz w:val="24"/>
              </w:rPr>
              <w:t>22</w:t>
            </w:r>
            <w:r w:rsidR="00726D9F" w:rsidRPr="00A62C40">
              <w:rPr>
                <w:rFonts w:eastAsia="方正仿宋_GBK"/>
                <w:color w:val="000000"/>
                <w:kern w:val="0"/>
                <w:sz w:val="24"/>
              </w:rPr>
              <w:t>-00</w:t>
            </w:r>
            <w:r w:rsidR="00726D9F">
              <w:rPr>
                <w:rFonts w:eastAsia="方正仿宋_GBK"/>
                <w:color w:val="000000"/>
                <w:kern w:val="0"/>
                <w:sz w:val="24"/>
              </w:rPr>
              <w:t>16</w:t>
            </w:r>
          </w:p>
        </w:tc>
        <w:tc>
          <w:tcPr>
            <w:tcW w:w="3798" w:type="dxa"/>
            <w:tcBorders>
              <w:top w:val="nil"/>
              <w:left w:val="nil"/>
              <w:bottom w:val="single" w:sz="4" w:space="0" w:color="auto"/>
              <w:right w:val="single" w:sz="4" w:space="0" w:color="auto"/>
            </w:tcBorders>
            <w:shd w:val="clear" w:color="auto" w:fill="auto"/>
            <w:vAlign w:val="center"/>
            <w:hideMark/>
          </w:tcPr>
          <w:p w14:paraId="430AFC5A"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普通级：豚鼠、沙鼠、地鼠、兔、猫、猪、犬、羊、猴、树鼩、蟾蜍、禽类、鱼类；清洁级：豚鼠、小鼠、大鼠；</w:t>
            </w:r>
            <w:r w:rsidRPr="00A62C40">
              <w:rPr>
                <w:rFonts w:eastAsia="方正仿宋_GBK"/>
                <w:color w:val="000000"/>
                <w:kern w:val="0"/>
                <w:sz w:val="24"/>
              </w:rPr>
              <w:t>SPF</w:t>
            </w:r>
            <w:r w:rsidRPr="00A62C40">
              <w:rPr>
                <w:rFonts w:eastAsia="方正仿宋_GBK"/>
                <w:color w:val="000000"/>
                <w:kern w:val="0"/>
                <w:sz w:val="24"/>
              </w:rPr>
              <w:t>级：小鼠、大鼠</w:t>
            </w:r>
          </w:p>
        </w:tc>
        <w:tc>
          <w:tcPr>
            <w:tcW w:w="2043" w:type="dxa"/>
            <w:vMerge/>
            <w:tcBorders>
              <w:top w:val="nil"/>
              <w:left w:val="single" w:sz="4" w:space="0" w:color="auto"/>
              <w:bottom w:val="single" w:sz="4" w:space="0" w:color="000000"/>
              <w:right w:val="single" w:sz="4" w:space="0" w:color="auto"/>
            </w:tcBorders>
            <w:vAlign w:val="center"/>
            <w:hideMark/>
          </w:tcPr>
          <w:p w14:paraId="177FD700" w14:textId="77777777" w:rsidR="00457C3E" w:rsidRPr="00A62C40" w:rsidRDefault="00457C3E" w:rsidP="00472861">
            <w:pPr>
              <w:widowControl/>
              <w:adjustRightInd w:val="0"/>
              <w:snapToGrid w:val="0"/>
              <w:spacing w:line="360" w:lineRule="exact"/>
              <w:rPr>
                <w:rFonts w:eastAsia="方正仿宋_GBK"/>
                <w:color w:val="000000"/>
                <w:kern w:val="0"/>
                <w:sz w:val="24"/>
              </w:rPr>
            </w:pPr>
          </w:p>
        </w:tc>
      </w:tr>
      <w:tr w:rsidR="00457C3E" w:rsidRPr="00A62C40" w14:paraId="4C68037C" w14:textId="77777777" w:rsidTr="00472861">
        <w:trPr>
          <w:trHeight w:val="648"/>
          <w:jc w:val="center"/>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7DC48" w14:textId="77777777" w:rsidR="00457C3E" w:rsidRPr="00A62C40" w:rsidRDefault="00457C3E" w:rsidP="00472861">
            <w:pPr>
              <w:widowControl/>
              <w:adjustRightInd w:val="0"/>
              <w:snapToGrid w:val="0"/>
              <w:spacing w:line="360" w:lineRule="exact"/>
              <w:jc w:val="center"/>
              <w:rPr>
                <w:rFonts w:eastAsia="方正仿宋_GBK"/>
                <w:color w:val="000000"/>
                <w:kern w:val="0"/>
                <w:sz w:val="24"/>
              </w:rPr>
            </w:pPr>
            <w:r w:rsidRPr="00A62C40">
              <w:rPr>
                <w:rFonts w:eastAsia="方正仿宋_GBK"/>
                <w:color w:val="000000"/>
                <w:kern w:val="0"/>
                <w:sz w:val="24"/>
              </w:rPr>
              <w:t>2</w:t>
            </w:r>
          </w:p>
        </w:tc>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14:paraId="5BAA710C"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陆军军医大学基础医学院实验动物学教研室</w:t>
            </w:r>
          </w:p>
        </w:tc>
        <w:tc>
          <w:tcPr>
            <w:tcW w:w="2410" w:type="dxa"/>
            <w:tcBorders>
              <w:top w:val="nil"/>
              <w:left w:val="nil"/>
              <w:bottom w:val="single" w:sz="4" w:space="0" w:color="auto"/>
              <w:right w:val="single" w:sz="4" w:space="0" w:color="auto"/>
            </w:tcBorders>
            <w:shd w:val="clear" w:color="auto" w:fill="auto"/>
            <w:vAlign w:val="center"/>
            <w:hideMark/>
          </w:tcPr>
          <w:p w14:paraId="34BFD0B9" w14:textId="2C0826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SYXK(</w:t>
            </w:r>
            <w:r w:rsidRPr="00A62C40">
              <w:rPr>
                <w:rFonts w:eastAsia="方正仿宋_GBK"/>
                <w:color w:val="000000"/>
                <w:kern w:val="0"/>
                <w:sz w:val="24"/>
              </w:rPr>
              <w:t>渝</w:t>
            </w:r>
            <w:r w:rsidRPr="00A62C40">
              <w:rPr>
                <w:rFonts w:eastAsia="方正仿宋_GBK"/>
                <w:color w:val="000000"/>
                <w:kern w:val="0"/>
                <w:sz w:val="24"/>
              </w:rPr>
              <w:t>)</w:t>
            </w:r>
            <w:r w:rsidR="00726D9F" w:rsidRPr="00A62C40">
              <w:rPr>
                <w:rFonts w:eastAsia="方正仿宋_GBK"/>
                <w:color w:val="000000"/>
                <w:kern w:val="0"/>
                <w:sz w:val="24"/>
              </w:rPr>
              <w:t xml:space="preserve"> 20</w:t>
            </w:r>
            <w:r w:rsidR="00726D9F">
              <w:rPr>
                <w:rFonts w:eastAsia="方正仿宋_GBK"/>
                <w:color w:val="000000"/>
                <w:kern w:val="0"/>
                <w:sz w:val="24"/>
              </w:rPr>
              <w:t>22</w:t>
            </w:r>
            <w:r w:rsidR="00726D9F" w:rsidRPr="00A62C40">
              <w:rPr>
                <w:rFonts w:eastAsia="方正仿宋_GBK"/>
                <w:color w:val="000000"/>
                <w:kern w:val="0"/>
                <w:sz w:val="24"/>
              </w:rPr>
              <w:t>-00</w:t>
            </w:r>
            <w:r w:rsidR="00726D9F">
              <w:rPr>
                <w:rFonts w:eastAsia="方正仿宋_GBK"/>
                <w:color w:val="000000"/>
                <w:kern w:val="0"/>
                <w:sz w:val="24"/>
              </w:rPr>
              <w:t>18</w:t>
            </w:r>
          </w:p>
        </w:tc>
        <w:tc>
          <w:tcPr>
            <w:tcW w:w="3798" w:type="dxa"/>
            <w:tcBorders>
              <w:top w:val="nil"/>
              <w:left w:val="nil"/>
              <w:bottom w:val="single" w:sz="4" w:space="0" w:color="auto"/>
              <w:right w:val="single" w:sz="4" w:space="0" w:color="auto"/>
            </w:tcBorders>
            <w:shd w:val="clear" w:color="auto" w:fill="auto"/>
            <w:vAlign w:val="center"/>
            <w:hideMark/>
          </w:tcPr>
          <w:p w14:paraId="3DB70A3F" w14:textId="77777777" w:rsidR="00457C3E" w:rsidRPr="00A62C40" w:rsidRDefault="00457C3E" w:rsidP="00472861">
            <w:pPr>
              <w:widowControl/>
              <w:adjustRightInd w:val="0"/>
              <w:snapToGrid w:val="0"/>
              <w:spacing w:line="360" w:lineRule="exact"/>
              <w:jc w:val="left"/>
              <w:rPr>
                <w:rFonts w:eastAsia="方正仿宋_GBK"/>
                <w:kern w:val="0"/>
                <w:sz w:val="24"/>
              </w:rPr>
            </w:pPr>
            <w:r w:rsidRPr="00A62C40">
              <w:rPr>
                <w:rFonts w:eastAsia="方正仿宋_GBK"/>
                <w:kern w:val="0"/>
                <w:sz w:val="24"/>
              </w:rPr>
              <w:t>普通级：豚鼠、兔、高原鼠兔、猪、犬、羊、猴、树鼩；</w:t>
            </w:r>
            <w:r w:rsidRPr="00A62C40">
              <w:rPr>
                <w:rFonts w:eastAsia="方正仿宋_GBK"/>
                <w:kern w:val="0"/>
                <w:sz w:val="24"/>
              </w:rPr>
              <w:t>SPF</w:t>
            </w:r>
            <w:r w:rsidRPr="00A62C40">
              <w:rPr>
                <w:rFonts w:eastAsia="方正仿宋_GBK"/>
                <w:kern w:val="0"/>
                <w:sz w:val="24"/>
              </w:rPr>
              <w:t>级：大鼠、小鼠、地鼠、棉鼠、仓鼠</w:t>
            </w:r>
          </w:p>
        </w:tc>
        <w:tc>
          <w:tcPr>
            <w:tcW w:w="2043" w:type="dxa"/>
            <w:vMerge w:val="restart"/>
            <w:tcBorders>
              <w:top w:val="nil"/>
              <w:left w:val="single" w:sz="4" w:space="0" w:color="auto"/>
              <w:bottom w:val="single" w:sz="4" w:space="0" w:color="000000"/>
              <w:right w:val="single" w:sz="4" w:space="0" w:color="auto"/>
            </w:tcBorders>
            <w:shd w:val="clear" w:color="auto" w:fill="auto"/>
            <w:vAlign w:val="center"/>
            <w:hideMark/>
          </w:tcPr>
          <w:p w14:paraId="3210DFD7" w14:textId="77777777" w:rsidR="00457C3E" w:rsidRPr="00A62C40" w:rsidRDefault="00457C3E" w:rsidP="00472861">
            <w:pPr>
              <w:widowControl/>
              <w:adjustRightInd w:val="0"/>
              <w:snapToGrid w:val="0"/>
              <w:spacing w:line="360" w:lineRule="exact"/>
              <w:rPr>
                <w:rFonts w:eastAsia="方正仿宋_GBK"/>
                <w:color w:val="000000"/>
                <w:kern w:val="0"/>
                <w:sz w:val="24"/>
              </w:rPr>
            </w:pPr>
            <w:r w:rsidRPr="00A62C40">
              <w:rPr>
                <w:rFonts w:eastAsia="方正仿宋_GBK"/>
                <w:color w:val="000000"/>
                <w:kern w:val="0"/>
                <w:sz w:val="24"/>
              </w:rPr>
              <w:t>重庆市沙坪坝区高滩岩正街</w:t>
            </w:r>
            <w:r w:rsidRPr="00A62C40">
              <w:rPr>
                <w:rFonts w:eastAsia="方正仿宋_GBK"/>
                <w:color w:val="000000"/>
                <w:kern w:val="0"/>
                <w:sz w:val="24"/>
              </w:rPr>
              <w:t>30</w:t>
            </w:r>
            <w:r w:rsidRPr="00A62C40">
              <w:rPr>
                <w:rFonts w:eastAsia="方正仿宋_GBK"/>
                <w:color w:val="000000"/>
                <w:kern w:val="0"/>
                <w:sz w:val="24"/>
              </w:rPr>
              <w:t>号</w:t>
            </w:r>
          </w:p>
        </w:tc>
      </w:tr>
      <w:tr w:rsidR="00457C3E" w:rsidRPr="00A62C40" w14:paraId="66D8CFE3" w14:textId="77777777" w:rsidTr="00472861">
        <w:trPr>
          <w:trHeight w:val="505"/>
          <w:jc w:val="center"/>
        </w:trPr>
        <w:tc>
          <w:tcPr>
            <w:tcW w:w="907" w:type="dxa"/>
            <w:vMerge/>
            <w:tcBorders>
              <w:top w:val="nil"/>
              <w:left w:val="single" w:sz="4" w:space="0" w:color="auto"/>
              <w:bottom w:val="single" w:sz="4" w:space="0" w:color="000000"/>
              <w:right w:val="single" w:sz="4" w:space="0" w:color="auto"/>
            </w:tcBorders>
            <w:vAlign w:val="center"/>
            <w:hideMark/>
          </w:tcPr>
          <w:p w14:paraId="4D5A97B8"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p>
        </w:tc>
        <w:tc>
          <w:tcPr>
            <w:tcW w:w="1814" w:type="dxa"/>
            <w:vMerge/>
            <w:tcBorders>
              <w:top w:val="nil"/>
              <w:left w:val="single" w:sz="4" w:space="0" w:color="auto"/>
              <w:bottom w:val="single" w:sz="4" w:space="0" w:color="000000"/>
              <w:right w:val="single" w:sz="4" w:space="0" w:color="auto"/>
            </w:tcBorders>
            <w:vAlign w:val="center"/>
            <w:hideMark/>
          </w:tcPr>
          <w:p w14:paraId="277B485C"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p>
        </w:tc>
        <w:tc>
          <w:tcPr>
            <w:tcW w:w="2410" w:type="dxa"/>
            <w:tcBorders>
              <w:top w:val="nil"/>
              <w:left w:val="nil"/>
              <w:bottom w:val="single" w:sz="4" w:space="0" w:color="auto"/>
              <w:right w:val="single" w:sz="4" w:space="0" w:color="auto"/>
            </w:tcBorders>
            <w:shd w:val="clear" w:color="auto" w:fill="D6E3BC" w:themeFill="accent3" w:themeFillTint="66"/>
            <w:vAlign w:val="center"/>
            <w:hideMark/>
          </w:tcPr>
          <w:p w14:paraId="3F93B515" w14:textId="5791B1FC"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SCXK(</w:t>
            </w:r>
            <w:r w:rsidRPr="00A62C40">
              <w:rPr>
                <w:rFonts w:eastAsia="方正仿宋_GBK"/>
                <w:color w:val="000000"/>
                <w:kern w:val="0"/>
                <w:sz w:val="24"/>
              </w:rPr>
              <w:t>渝</w:t>
            </w:r>
            <w:r w:rsidRPr="00A62C40">
              <w:rPr>
                <w:rFonts w:eastAsia="方正仿宋_GBK"/>
                <w:color w:val="000000"/>
                <w:kern w:val="0"/>
                <w:sz w:val="24"/>
              </w:rPr>
              <w:t>)</w:t>
            </w:r>
            <w:r w:rsidR="00726D9F" w:rsidRPr="00A62C40">
              <w:rPr>
                <w:rFonts w:eastAsia="方正仿宋_GBK"/>
                <w:color w:val="000000"/>
                <w:kern w:val="0"/>
                <w:sz w:val="24"/>
              </w:rPr>
              <w:t xml:space="preserve"> 20</w:t>
            </w:r>
            <w:r w:rsidR="00726D9F">
              <w:rPr>
                <w:rFonts w:eastAsia="方正仿宋_GBK"/>
                <w:color w:val="000000"/>
                <w:kern w:val="0"/>
                <w:sz w:val="24"/>
              </w:rPr>
              <w:t>22</w:t>
            </w:r>
            <w:r w:rsidR="00726D9F" w:rsidRPr="00A62C40">
              <w:rPr>
                <w:rFonts w:eastAsia="方正仿宋_GBK"/>
                <w:color w:val="000000"/>
                <w:kern w:val="0"/>
                <w:sz w:val="24"/>
              </w:rPr>
              <w:t>-00</w:t>
            </w:r>
            <w:r w:rsidR="00726D9F">
              <w:rPr>
                <w:rFonts w:eastAsia="方正仿宋_GBK"/>
                <w:color w:val="000000"/>
                <w:kern w:val="0"/>
                <w:sz w:val="24"/>
              </w:rPr>
              <w:t>11</w:t>
            </w:r>
          </w:p>
        </w:tc>
        <w:tc>
          <w:tcPr>
            <w:tcW w:w="3798" w:type="dxa"/>
            <w:tcBorders>
              <w:top w:val="nil"/>
              <w:left w:val="nil"/>
              <w:bottom w:val="single" w:sz="4" w:space="0" w:color="auto"/>
              <w:right w:val="single" w:sz="4" w:space="0" w:color="auto"/>
            </w:tcBorders>
            <w:shd w:val="clear" w:color="auto" w:fill="D6E3BC" w:themeFill="accent3" w:themeFillTint="66"/>
            <w:vAlign w:val="center"/>
            <w:hideMark/>
          </w:tcPr>
          <w:p w14:paraId="2096C14B" w14:textId="77777777" w:rsidR="00457C3E" w:rsidRPr="00A62C40" w:rsidRDefault="00457C3E" w:rsidP="00472861">
            <w:pPr>
              <w:widowControl/>
              <w:adjustRightInd w:val="0"/>
              <w:snapToGrid w:val="0"/>
              <w:spacing w:line="360" w:lineRule="exact"/>
              <w:jc w:val="left"/>
              <w:rPr>
                <w:rFonts w:eastAsia="方正仿宋_GBK"/>
                <w:kern w:val="0"/>
                <w:sz w:val="24"/>
              </w:rPr>
            </w:pPr>
            <w:r w:rsidRPr="00A62C40">
              <w:rPr>
                <w:rFonts w:eastAsia="方正仿宋_GBK"/>
                <w:kern w:val="0"/>
                <w:sz w:val="24"/>
              </w:rPr>
              <w:t>SPF</w:t>
            </w:r>
            <w:r w:rsidRPr="00A62C40">
              <w:rPr>
                <w:rFonts w:eastAsia="方正仿宋_GBK"/>
                <w:kern w:val="0"/>
                <w:sz w:val="24"/>
              </w:rPr>
              <w:t>级：小鼠、大鼠</w:t>
            </w:r>
          </w:p>
        </w:tc>
        <w:tc>
          <w:tcPr>
            <w:tcW w:w="2043" w:type="dxa"/>
            <w:vMerge/>
            <w:tcBorders>
              <w:top w:val="nil"/>
              <w:left w:val="single" w:sz="4" w:space="0" w:color="auto"/>
              <w:bottom w:val="single" w:sz="4" w:space="0" w:color="000000"/>
              <w:right w:val="single" w:sz="4" w:space="0" w:color="auto"/>
            </w:tcBorders>
            <w:vAlign w:val="center"/>
            <w:hideMark/>
          </w:tcPr>
          <w:p w14:paraId="52822BD8" w14:textId="77777777" w:rsidR="00457C3E" w:rsidRPr="00A62C40" w:rsidRDefault="00457C3E" w:rsidP="00472861">
            <w:pPr>
              <w:widowControl/>
              <w:adjustRightInd w:val="0"/>
              <w:snapToGrid w:val="0"/>
              <w:spacing w:line="360" w:lineRule="exact"/>
              <w:rPr>
                <w:rFonts w:eastAsia="方正仿宋_GBK"/>
                <w:color w:val="000000"/>
                <w:kern w:val="0"/>
                <w:sz w:val="24"/>
              </w:rPr>
            </w:pPr>
          </w:p>
        </w:tc>
      </w:tr>
      <w:tr w:rsidR="00457C3E" w:rsidRPr="00A62C40" w14:paraId="1CF4EFAC" w14:textId="77777777" w:rsidTr="004D1BB6">
        <w:trPr>
          <w:trHeight w:val="648"/>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6AC302D" w14:textId="77777777" w:rsidR="00457C3E" w:rsidRPr="00A62C40" w:rsidRDefault="00457C3E" w:rsidP="00472861">
            <w:pPr>
              <w:widowControl/>
              <w:adjustRightInd w:val="0"/>
              <w:snapToGrid w:val="0"/>
              <w:spacing w:line="360" w:lineRule="exact"/>
              <w:jc w:val="center"/>
              <w:rPr>
                <w:rFonts w:eastAsia="方正仿宋_GBK"/>
                <w:color w:val="000000"/>
                <w:kern w:val="0"/>
                <w:sz w:val="24"/>
              </w:rPr>
            </w:pPr>
            <w:r w:rsidRPr="00A62C40">
              <w:rPr>
                <w:rFonts w:eastAsia="方正仿宋_GBK"/>
                <w:color w:val="000000"/>
                <w:kern w:val="0"/>
                <w:sz w:val="24"/>
              </w:rPr>
              <w:t>3</w:t>
            </w:r>
          </w:p>
        </w:tc>
        <w:tc>
          <w:tcPr>
            <w:tcW w:w="1814" w:type="dxa"/>
            <w:tcBorders>
              <w:top w:val="nil"/>
              <w:left w:val="nil"/>
              <w:bottom w:val="single" w:sz="4" w:space="0" w:color="auto"/>
              <w:right w:val="single" w:sz="4" w:space="0" w:color="auto"/>
            </w:tcBorders>
            <w:shd w:val="clear" w:color="auto" w:fill="auto"/>
            <w:vAlign w:val="center"/>
            <w:hideMark/>
          </w:tcPr>
          <w:p w14:paraId="36C0F9BA"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重庆市渝达实验兔场</w:t>
            </w:r>
          </w:p>
        </w:tc>
        <w:tc>
          <w:tcPr>
            <w:tcW w:w="2410" w:type="dxa"/>
            <w:tcBorders>
              <w:top w:val="nil"/>
              <w:left w:val="nil"/>
              <w:bottom w:val="single" w:sz="4" w:space="0" w:color="auto"/>
              <w:right w:val="single" w:sz="4" w:space="0" w:color="auto"/>
            </w:tcBorders>
            <w:shd w:val="clear" w:color="auto" w:fill="D6E3BC" w:themeFill="accent3" w:themeFillTint="66"/>
            <w:vAlign w:val="center"/>
            <w:hideMark/>
          </w:tcPr>
          <w:p w14:paraId="24392412" w14:textId="623D57C1"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SCXK(</w:t>
            </w:r>
            <w:r w:rsidRPr="00A62C40">
              <w:rPr>
                <w:rFonts w:eastAsia="方正仿宋_GBK"/>
                <w:color w:val="000000"/>
                <w:kern w:val="0"/>
                <w:sz w:val="24"/>
              </w:rPr>
              <w:t>渝</w:t>
            </w:r>
            <w:r w:rsidRPr="00A62C40">
              <w:rPr>
                <w:rFonts w:eastAsia="方正仿宋_GBK"/>
                <w:color w:val="000000"/>
                <w:kern w:val="0"/>
                <w:sz w:val="24"/>
              </w:rPr>
              <w:t>)</w:t>
            </w:r>
            <w:r w:rsidR="00726D9F" w:rsidRPr="00A62C40">
              <w:rPr>
                <w:rFonts w:eastAsia="方正仿宋_GBK"/>
                <w:color w:val="000000"/>
                <w:kern w:val="0"/>
                <w:sz w:val="24"/>
              </w:rPr>
              <w:t xml:space="preserve"> 20</w:t>
            </w:r>
            <w:r w:rsidR="00726D9F">
              <w:rPr>
                <w:rFonts w:eastAsia="方正仿宋_GBK"/>
                <w:color w:val="000000"/>
                <w:kern w:val="0"/>
                <w:sz w:val="24"/>
              </w:rPr>
              <w:t>22</w:t>
            </w:r>
            <w:r w:rsidR="00726D9F" w:rsidRPr="00A62C40">
              <w:rPr>
                <w:rFonts w:eastAsia="方正仿宋_GBK"/>
                <w:color w:val="000000"/>
                <w:kern w:val="0"/>
                <w:sz w:val="24"/>
              </w:rPr>
              <w:t>-000</w:t>
            </w:r>
            <w:r w:rsidR="00726D9F">
              <w:rPr>
                <w:rFonts w:eastAsia="方正仿宋_GBK"/>
                <w:color w:val="000000"/>
                <w:kern w:val="0"/>
                <w:sz w:val="24"/>
              </w:rPr>
              <w:t>7</w:t>
            </w:r>
          </w:p>
        </w:tc>
        <w:tc>
          <w:tcPr>
            <w:tcW w:w="3798" w:type="dxa"/>
            <w:tcBorders>
              <w:top w:val="nil"/>
              <w:left w:val="nil"/>
              <w:bottom w:val="single" w:sz="4" w:space="0" w:color="auto"/>
              <w:right w:val="single" w:sz="4" w:space="0" w:color="auto"/>
            </w:tcBorders>
            <w:shd w:val="clear" w:color="auto" w:fill="D6E3BC" w:themeFill="accent3" w:themeFillTint="66"/>
            <w:vAlign w:val="center"/>
            <w:hideMark/>
          </w:tcPr>
          <w:p w14:paraId="3F2995AA"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普通级：兔</w:t>
            </w:r>
          </w:p>
        </w:tc>
        <w:tc>
          <w:tcPr>
            <w:tcW w:w="2043" w:type="dxa"/>
            <w:tcBorders>
              <w:top w:val="nil"/>
              <w:left w:val="nil"/>
              <w:bottom w:val="single" w:sz="4" w:space="0" w:color="auto"/>
              <w:right w:val="single" w:sz="4" w:space="0" w:color="auto"/>
            </w:tcBorders>
            <w:shd w:val="clear" w:color="auto" w:fill="auto"/>
            <w:vAlign w:val="center"/>
            <w:hideMark/>
          </w:tcPr>
          <w:p w14:paraId="395F6D68" w14:textId="77777777" w:rsidR="00457C3E" w:rsidRPr="00A62C40" w:rsidRDefault="00457C3E" w:rsidP="00472861">
            <w:pPr>
              <w:widowControl/>
              <w:adjustRightInd w:val="0"/>
              <w:snapToGrid w:val="0"/>
              <w:spacing w:line="360" w:lineRule="exact"/>
              <w:rPr>
                <w:rFonts w:eastAsia="方正仿宋_GBK"/>
                <w:color w:val="000000"/>
                <w:kern w:val="0"/>
                <w:sz w:val="24"/>
              </w:rPr>
            </w:pPr>
            <w:r w:rsidRPr="00A62C40">
              <w:rPr>
                <w:rFonts w:eastAsia="方正仿宋_GBK"/>
                <w:color w:val="000000"/>
                <w:kern w:val="0"/>
                <w:sz w:val="24"/>
              </w:rPr>
              <w:t>重庆市壁山区来凤镇</w:t>
            </w:r>
          </w:p>
        </w:tc>
      </w:tr>
      <w:tr w:rsidR="00457C3E" w:rsidRPr="00A62C40" w14:paraId="65B6176E" w14:textId="77777777" w:rsidTr="00436EE6">
        <w:trPr>
          <w:trHeight w:val="778"/>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32FD9AB7" w14:textId="13E429E5" w:rsidR="00457C3E" w:rsidRPr="00A62C40" w:rsidRDefault="00726D9F" w:rsidP="00472861">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4</w:t>
            </w:r>
          </w:p>
        </w:tc>
        <w:tc>
          <w:tcPr>
            <w:tcW w:w="1814" w:type="dxa"/>
            <w:vMerge w:val="restart"/>
            <w:tcBorders>
              <w:top w:val="single" w:sz="4" w:space="0" w:color="auto"/>
              <w:left w:val="nil"/>
              <w:right w:val="single" w:sz="4" w:space="0" w:color="auto"/>
            </w:tcBorders>
            <w:shd w:val="clear" w:color="auto" w:fill="auto"/>
            <w:vAlign w:val="center"/>
          </w:tcPr>
          <w:p w14:paraId="46253FF6" w14:textId="3D784FF5" w:rsidR="00457C3E" w:rsidRPr="00A62C40" w:rsidRDefault="0013746B"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陆军军医大学</w:t>
            </w:r>
            <w:r w:rsidR="00457C3E" w:rsidRPr="00A62C40">
              <w:rPr>
                <w:rFonts w:eastAsia="方正仿宋_GBK"/>
                <w:color w:val="000000"/>
                <w:kern w:val="0"/>
                <w:sz w:val="24"/>
              </w:rPr>
              <w:t>第三附属医院野战外科研究所</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E13A646" w14:textId="441084A4" w:rsidR="00457C3E" w:rsidRPr="00A62C40" w:rsidRDefault="00726D9F" w:rsidP="00472861">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SYXK</w:t>
            </w:r>
            <w:r>
              <w:rPr>
                <w:rFonts w:eastAsia="方正仿宋_GBK" w:hint="eastAsia"/>
                <w:color w:val="000000"/>
                <w:kern w:val="0"/>
                <w:sz w:val="24"/>
              </w:rPr>
              <w:t>(</w:t>
            </w:r>
            <w:r w:rsidRPr="00726D9F">
              <w:rPr>
                <w:rFonts w:eastAsia="方正仿宋_GBK" w:hint="eastAsia"/>
                <w:color w:val="000000"/>
                <w:kern w:val="0"/>
                <w:sz w:val="24"/>
              </w:rPr>
              <w:t>渝</w:t>
            </w:r>
            <w:r>
              <w:rPr>
                <w:rFonts w:eastAsia="方正仿宋_GBK" w:hint="eastAsia"/>
                <w:color w:val="000000"/>
                <w:kern w:val="0"/>
                <w:sz w:val="24"/>
              </w:rPr>
              <w:t>)</w:t>
            </w:r>
            <w:r w:rsidRPr="00726D9F">
              <w:rPr>
                <w:rFonts w:eastAsia="方正仿宋_GBK" w:hint="eastAsia"/>
                <w:color w:val="000000"/>
                <w:kern w:val="0"/>
                <w:sz w:val="24"/>
              </w:rPr>
              <w:t>2022-0003</w:t>
            </w:r>
          </w:p>
        </w:tc>
        <w:tc>
          <w:tcPr>
            <w:tcW w:w="3798" w:type="dxa"/>
            <w:tcBorders>
              <w:top w:val="single" w:sz="4" w:space="0" w:color="auto"/>
              <w:left w:val="nil"/>
              <w:bottom w:val="single" w:sz="4" w:space="0" w:color="auto"/>
              <w:right w:val="single" w:sz="4" w:space="0" w:color="auto"/>
            </w:tcBorders>
            <w:shd w:val="clear" w:color="auto" w:fill="auto"/>
            <w:vAlign w:val="center"/>
          </w:tcPr>
          <w:p w14:paraId="72DE801A"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普通级：兔、豚鼠、猪、羊、犬、猴、禽类；</w:t>
            </w:r>
            <w:r w:rsidRPr="00A62C40">
              <w:rPr>
                <w:rFonts w:eastAsia="方正仿宋_GBK"/>
                <w:color w:val="000000"/>
                <w:kern w:val="0"/>
                <w:sz w:val="24"/>
              </w:rPr>
              <w:t>SPF</w:t>
            </w:r>
            <w:r w:rsidRPr="00A62C40">
              <w:rPr>
                <w:rFonts w:eastAsia="方正仿宋_GBK"/>
                <w:color w:val="000000"/>
                <w:kern w:val="0"/>
                <w:sz w:val="24"/>
              </w:rPr>
              <w:t>级：大鼠、小鼠</w:t>
            </w:r>
          </w:p>
        </w:tc>
        <w:tc>
          <w:tcPr>
            <w:tcW w:w="2043" w:type="dxa"/>
            <w:vMerge w:val="restart"/>
            <w:tcBorders>
              <w:top w:val="single" w:sz="4" w:space="0" w:color="auto"/>
              <w:left w:val="nil"/>
              <w:right w:val="single" w:sz="4" w:space="0" w:color="auto"/>
            </w:tcBorders>
            <w:shd w:val="clear" w:color="000000" w:fill="FFFFFF"/>
            <w:vAlign w:val="center"/>
          </w:tcPr>
          <w:p w14:paraId="5CE559E2" w14:textId="77777777" w:rsidR="00457C3E" w:rsidRPr="00A62C40" w:rsidRDefault="00457C3E" w:rsidP="00472861">
            <w:pPr>
              <w:widowControl/>
              <w:adjustRightInd w:val="0"/>
              <w:snapToGrid w:val="0"/>
              <w:spacing w:line="360" w:lineRule="exact"/>
              <w:rPr>
                <w:rFonts w:eastAsia="方正仿宋_GBK"/>
                <w:color w:val="000000"/>
                <w:spacing w:val="-2"/>
                <w:kern w:val="0"/>
                <w:sz w:val="24"/>
              </w:rPr>
            </w:pPr>
            <w:r w:rsidRPr="00A62C40">
              <w:rPr>
                <w:rFonts w:eastAsia="方正仿宋_GBK"/>
                <w:color w:val="000000"/>
                <w:kern w:val="0"/>
                <w:sz w:val="24"/>
              </w:rPr>
              <w:t>重庆市渝中区长江支路</w:t>
            </w:r>
            <w:r w:rsidRPr="00A62C40">
              <w:rPr>
                <w:rFonts w:eastAsia="方正仿宋_GBK"/>
                <w:color w:val="000000"/>
                <w:kern w:val="0"/>
                <w:sz w:val="24"/>
              </w:rPr>
              <w:t>10</w:t>
            </w:r>
            <w:r w:rsidRPr="00A62C40">
              <w:rPr>
                <w:rFonts w:eastAsia="方正仿宋_GBK"/>
                <w:color w:val="000000"/>
                <w:kern w:val="0"/>
                <w:sz w:val="24"/>
              </w:rPr>
              <w:t>号</w:t>
            </w:r>
          </w:p>
        </w:tc>
      </w:tr>
      <w:tr w:rsidR="00457C3E" w:rsidRPr="00A62C40" w14:paraId="19AC3168" w14:textId="77777777" w:rsidTr="00436EE6">
        <w:trPr>
          <w:trHeight w:val="705"/>
          <w:jc w:val="center"/>
        </w:trPr>
        <w:tc>
          <w:tcPr>
            <w:tcW w:w="907" w:type="dxa"/>
            <w:vMerge/>
            <w:tcBorders>
              <w:left w:val="single" w:sz="4" w:space="0" w:color="auto"/>
              <w:right w:val="single" w:sz="4" w:space="0" w:color="auto"/>
            </w:tcBorders>
            <w:shd w:val="clear" w:color="auto" w:fill="auto"/>
            <w:noWrap/>
            <w:vAlign w:val="center"/>
          </w:tcPr>
          <w:p w14:paraId="15ADB91F" w14:textId="77777777" w:rsidR="00457C3E" w:rsidRPr="00A62C40" w:rsidRDefault="00457C3E" w:rsidP="00472861">
            <w:pPr>
              <w:widowControl/>
              <w:adjustRightInd w:val="0"/>
              <w:snapToGrid w:val="0"/>
              <w:spacing w:line="360" w:lineRule="exact"/>
              <w:jc w:val="center"/>
              <w:rPr>
                <w:rFonts w:eastAsia="方正仿宋_GBK"/>
                <w:color w:val="000000"/>
                <w:kern w:val="0"/>
                <w:sz w:val="24"/>
              </w:rPr>
            </w:pPr>
          </w:p>
        </w:tc>
        <w:tc>
          <w:tcPr>
            <w:tcW w:w="1814" w:type="dxa"/>
            <w:vMerge/>
            <w:tcBorders>
              <w:left w:val="nil"/>
              <w:right w:val="single" w:sz="4" w:space="0" w:color="auto"/>
            </w:tcBorders>
            <w:shd w:val="clear" w:color="auto" w:fill="auto"/>
            <w:vAlign w:val="center"/>
          </w:tcPr>
          <w:p w14:paraId="44A38BCA"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136A0B2" w14:textId="6D0280FA" w:rsidR="00457C3E" w:rsidRPr="00A62C40" w:rsidRDefault="00726D9F" w:rsidP="00472861">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SCXK</w:t>
            </w:r>
            <w:r>
              <w:rPr>
                <w:rFonts w:eastAsia="方正仿宋_GBK" w:hint="eastAsia"/>
                <w:color w:val="000000"/>
                <w:kern w:val="0"/>
                <w:sz w:val="24"/>
              </w:rPr>
              <w:t>(</w:t>
            </w:r>
            <w:r w:rsidRPr="00726D9F">
              <w:rPr>
                <w:rFonts w:eastAsia="方正仿宋_GBK" w:hint="eastAsia"/>
                <w:color w:val="000000"/>
                <w:kern w:val="0"/>
                <w:sz w:val="24"/>
              </w:rPr>
              <w:t>渝</w:t>
            </w:r>
            <w:r>
              <w:rPr>
                <w:rFonts w:eastAsia="方正仿宋_GBK" w:hint="eastAsia"/>
                <w:color w:val="000000"/>
                <w:kern w:val="0"/>
                <w:sz w:val="24"/>
              </w:rPr>
              <w:t>)</w:t>
            </w:r>
            <w:r w:rsidRPr="00726D9F">
              <w:rPr>
                <w:rFonts w:eastAsia="方正仿宋_GBK" w:hint="eastAsia"/>
                <w:color w:val="000000"/>
                <w:kern w:val="0"/>
                <w:sz w:val="24"/>
              </w:rPr>
              <w:t>2022-0004</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7BF9E1D"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SPF</w:t>
            </w:r>
            <w:r w:rsidRPr="00A62C40">
              <w:rPr>
                <w:rFonts w:eastAsia="方正仿宋_GBK"/>
                <w:color w:val="000000"/>
                <w:kern w:val="0"/>
                <w:sz w:val="24"/>
              </w:rPr>
              <w:t>级：小鼠、大鼠</w:t>
            </w:r>
          </w:p>
        </w:tc>
        <w:tc>
          <w:tcPr>
            <w:tcW w:w="2043" w:type="dxa"/>
            <w:vMerge/>
            <w:tcBorders>
              <w:left w:val="nil"/>
              <w:right w:val="single" w:sz="4" w:space="0" w:color="auto"/>
            </w:tcBorders>
            <w:shd w:val="clear" w:color="000000" w:fill="FFFFFF"/>
            <w:vAlign w:val="center"/>
          </w:tcPr>
          <w:p w14:paraId="4D218305" w14:textId="77777777" w:rsidR="00457C3E" w:rsidRPr="00A62C40" w:rsidRDefault="00457C3E" w:rsidP="00472861">
            <w:pPr>
              <w:widowControl/>
              <w:adjustRightInd w:val="0"/>
              <w:snapToGrid w:val="0"/>
              <w:spacing w:line="360" w:lineRule="exact"/>
              <w:rPr>
                <w:rFonts w:eastAsia="方正仿宋_GBK"/>
                <w:color w:val="000000"/>
                <w:spacing w:val="-2"/>
                <w:kern w:val="0"/>
                <w:sz w:val="24"/>
              </w:rPr>
            </w:pPr>
          </w:p>
        </w:tc>
      </w:tr>
      <w:tr w:rsidR="00457C3E" w:rsidRPr="00A62C40" w14:paraId="6ACE009B" w14:textId="77777777" w:rsidTr="004D1BB6">
        <w:trPr>
          <w:trHeight w:val="1092"/>
          <w:jc w:val="center"/>
        </w:trPr>
        <w:tc>
          <w:tcPr>
            <w:tcW w:w="907" w:type="dxa"/>
            <w:tcBorders>
              <w:top w:val="single" w:sz="4" w:space="0" w:color="auto"/>
              <w:left w:val="single" w:sz="4" w:space="0" w:color="auto"/>
              <w:right w:val="single" w:sz="4" w:space="0" w:color="auto"/>
            </w:tcBorders>
            <w:shd w:val="clear" w:color="auto" w:fill="auto"/>
            <w:noWrap/>
            <w:vAlign w:val="center"/>
          </w:tcPr>
          <w:p w14:paraId="0D38D94B" w14:textId="1BC9477A" w:rsidR="00457C3E" w:rsidRPr="00A62C40" w:rsidRDefault="00726D9F" w:rsidP="00472861">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5</w:t>
            </w:r>
          </w:p>
        </w:tc>
        <w:tc>
          <w:tcPr>
            <w:tcW w:w="1814" w:type="dxa"/>
            <w:tcBorders>
              <w:top w:val="single" w:sz="4" w:space="0" w:color="auto"/>
              <w:left w:val="nil"/>
              <w:right w:val="single" w:sz="4" w:space="0" w:color="auto"/>
            </w:tcBorders>
            <w:shd w:val="clear" w:color="auto" w:fill="auto"/>
            <w:vAlign w:val="center"/>
          </w:tcPr>
          <w:p w14:paraId="58F4BC5B"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重庆腾鑫生物技术有限公司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FEACC0C" w14:textId="2F98B90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SCXK(</w:t>
            </w:r>
            <w:r w:rsidRPr="00A62C40">
              <w:rPr>
                <w:rFonts w:eastAsia="方正仿宋_GBK"/>
                <w:color w:val="000000"/>
                <w:kern w:val="0"/>
                <w:sz w:val="24"/>
              </w:rPr>
              <w:t>渝</w:t>
            </w:r>
            <w:r w:rsidRPr="00A62C40">
              <w:rPr>
                <w:rFonts w:eastAsia="方正仿宋_GBK"/>
                <w:color w:val="000000"/>
                <w:kern w:val="0"/>
                <w:sz w:val="24"/>
              </w:rPr>
              <w:t>)</w:t>
            </w:r>
            <w:r w:rsidR="00726D9F">
              <w:rPr>
                <w:rFonts w:hint="eastAsia"/>
              </w:rPr>
              <w:t xml:space="preserve"> </w:t>
            </w:r>
            <w:r w:rsidR="00726D9F" w:rsidRPr="00726D9F">
              <w:rPr>
                <w:rFonts w:eastAsia="方正仿宋_GBK" w:hint="eastAsia"/>
                <w:color w:val="000000"/>
                <w:kern w:val="0"/>
                <w:sz w:val="24"/>
              </w:rPr>
              <w:t>2022-0005</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DA2ABCC" w14:textId="1EBD3DBC" w:rsidR="00457C3E" w:rsidRPr="00A62C40" w:rsidRDefault="00726D9F" w:rsidP="00472861">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实验动物及相关产品服务</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54A576DE" w14:textId="77777777" w:rsidR="00457C3E" w:rsidRPr="00A62C40" w:rsidRDefault="00457C3E" w:rsidP="00472861">
            <w:pPr>
              <w:widowControl/>
              <w:adjustRightInd w:val="0"/>
              <w:snapToGrid w:val="0"/>
              <w:spacing w:line="360" w:lineRule="exact"/>
              <w:rPr>
                <w:rFonts w:eastAsia="方正仿宋_GBK"/>
                <w:color w:val="000000"/>
                <w:spacing w:val="-2"/>
                <w:kern w:val="0"/>
                <w:sz w:val="24"/>
              </w:rPr>
            </w:pPr>
            <w:r w:rsidRPr="00A62C40">
              <w:rPr>
                <w:rFonts w:eastAsia="方正仿宋_GBK"/>
                <w:color w:val="000000"/>
                <w:kern w:val="0"/>
                <w:sz w:val="24"/>
              </w:rPr>
              <w:t>重庆市九龙坡区火炬大道</w:t>
            </w:r>
            <w:r w:rsidRPr="00A62C40">
              <w:rPr>
                <w:rFonts w:eastAsia="方正仿宋_GBK"/>
                <w:color w:val="000000"/>
                <w:kern w:val="0"/>
                <w:sz w:val="24"/>
              </w:rPr>
              <w:t>8</w:t>
            </w:r>
            <w:r w:rsidRPr="00A62C40">
              <w:rPr>
                <w:rFonts w:eastAsia="方正仿宋_GBK"/>
                <w:color w:val="000000"/>
                <w:kern w:val="0"/>
                <w:sz w:val="24"/>
              </w:rPr>
              <w:t>号绿云石都</w:t>
            </w:r>
            <w:r w:rsidRPr="00A62C40">
              <w:rPr>
                <w:rFonts w:eastAsia="方正仿宋_GBK"/>
                <w:color w:val="000000"/>
                <w:kern w:val="0"/>
                <w:sz w:val="24"/>
              </w:rPr>
              <w:t>B</w:t>
            </w:r>
            <w:r w:rsidRPr="00A62C40">
              <w:rPr>
                <w:rFonts w:eastAsia="方正仿宋_GBK"/>
                <w:color w:val="000000"/>
                <w:kern w:val="0"/>
                <w:sz w:val="24"/>
              </w:rPr>
              <w:t>区</w:t>
            </w:r>
            <w:r w:rsidRPr="00A62C40">
              <w:rPr>
                <w:rFonts w:eastAsia="方正仿宋_GBK"/>
                <w:color w:val="000000"/>
                <w:kern w:val="0"/>
                <w:sz w:val="24"/>
              </w:rPr>
              <w:t>6</w:t>
            </w:r>
            <w:r w:rsidRPr="00A62C40">
              <w:rPr>
                <w:rFonts w:eastAsia="方正仿宋_GBK"/>
                <w:color w:val="000000"/>
                <w:kern w:val="0"/>
                <w:sz w:val="24"/>
              </w:rPr>
              <w:t>栋</w:t>
            </w:r>
            <w:r w:rsidRPr="00A62C40">
              <w:rPr>
                <w:rFonts w:eastAsia="方正仿宋_GBK"/>
                <w:color w:val="000000"/>
                <w:kern w:val="0"/>
                <w:sz w:val="24"/>
              </w:rPr>
              <w:t>13-16</w:t>
            </w:r>
            <w:r w:rsidRPr="00A62C40">
              <w:rPr>
                <w:rFonts w:eastAsia="方正仿宋_GBK"/>
                <w:color w:val="000000"/>
                <w:kern w:val="0"/>
                <w:sz w:val="24"/>
              </w:rPr>
              <w:t>号</w:t>
            </w:r>
          </w:p>
        </w:tc>
      </w:tr>
      <w:tr w:rsidR="00457C3E" w:rsidRPr="00A62C40" w14:paraId="7326B631" w14:textId="77777777" w:rsidTr="004D1BB6">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F4B35" w14:textId="76FEF9C8" w:rsidR="00457C3E" w:rsidRPr="00A62C40" w:rsidRDefault="00726D9F" w:rsidP="00472861">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6</w:t>
            </w:r>
          </w:p>
        </w:tc>
        <w:tc>
          <w:tcPr>
            <w:tcW w:w="1814" w:type="dxa"/>
            <w:tcBorders>
              <w:top w:val="single" w:sz="4" w:space="0" w:color="auto"/>
              <w:left w:val="nil"/>
              <w:bottom w:val="single" w:sz="4" w:space="0" w:color="auto"/>
              <w:right w:val="single" w:sz="4" w:space="0" w:color="auto"/>
            </w:tcBorders>
            <w:shd w:val="clear" w:color="auto" w:fill="auto"/>
            <w:vAlign w:val="center"/>
          </w:tcPr>
          <w:p w14:paraId="1555005B"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璧山区腾鑫养殖场</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78FB5D33" w14:textId="4560FAB9" w:rsidR="00457C3E" w:rsidRPr="00A62C40" w:rsidRDefault="00726D9F" w:rsidP="00472861">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SCXK</w:t>
            </w:r>
            <w:r w:rsidRPr="00A62C40">
              <w:rPr>
                <w:rFonts w:eastAsia="方正仿宋_GBK"/>
                <w:color w:val="000000"/>
                <w:kern w:val="0"/>
                <w:sz w:val="24"/>
              </w:rPr>
              <w:t>(</w:t>
            </w:r>
            <w:r w:rsidRPr="00A62C40">
              <w:rPr>
                <w:rFonts w:eastAsia="方正仿宋_GBK"/>
                <w:color w:val="000000"/>
                <w:kern w:val="0"/>
                <w:sz w:val="24"/>
              </w:rPr>
              <w:t>渝</w:t>
            </w:r>
            <w:r w:rsidRPr="00A62C40">
              <w:rPr>
                <w:rFonts w:eastAsia="方正仿宋_GBK"/>
                <w:color w:val="000000"/>
                <w:kern w:val="0"/>
                <w:sz w:val="24"/>
              </w:rPr>
              <w:t>)</w:t>
            </w:r>
            <w:r w:rsidRPr="00726D9F">
              <w:rPr>
                <w:rFonts w:eastAsia="方正仿宋_GBK" w:hint="eastAsia"/>
                <w:color w:val="000000"/>
                <w:kern w:val="0"/>
                <w:sz w:val="24"/>
              </w:rPr>
              <w:t>2022-0006</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E336BEE" w14:textId="77777777" w:rsidR="00457C3E" w:rsidRPr="00A62C40" w:rsidRDefault="00457C3E" w:rsidP="00472861">
            <w:pPr>
              <w:widowControl/>
              <w:adjustRightInd w:val="0"/>
              <w:snapToGrid w:val="0"/>
              <w:spacing w:line="360" w:lineRule="exact"/>
              <w:jc w:val="left"/>
              <w:rPr>
                <w:rFonts w:eastAsia="方正仿宋_GBK"/>
                <w:color w:val="000000"/>
                <w:kern w:val="0"/>
                <w:sz w:val="24"/>
              </w:rPr>
            </w:pPr>
            <w:r w:rsidRPr="00A62C40">
              <w:rPr>
                <w:rFonts w:eastAsia="方正仿宋_GBK"/>
                <w:color w:val="000000"/>
                <w:kern w:val="0"/>
                <w:sz w:val="24"/>
              </w:rPr>
              <w:t>普通级：兔、豚鼠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75C073C8" w14:textId="77777777" w:rsidR="00457C3E" w:rsidRPr="00A62C40" w:rsidRDefault="00457C3E" w:rsidP="00472861">
            <w:pPr>
              <w:widowControl/>
              <w:adjustRightInd w:val="0"/>
              <w:snapToGrid w:val="0"/>
              <w:spacing w:line="360" w:lineRule="exact"/>
              <w:rPr>
                <w:rFonts w:eastAsia="方正仿宋_GBK"/>
                <w:color w:val="000000"/>
                <w:spacing w:val="-2"/>
                <w:kern w:val="0"/>
                <w:sz w:val="24"/>
              </w:rPr>
            </w:pPr>
            <w:r w:rsidRPr="00A62C40">
              <w:rPr>
                <w:rFonts w:eastAsia="方正仿宋_GBK"/>
                <w:color w:val="000000"/>
                <w:spacing w:val="-2"/>
                <w:kern w:val="0"/>
                <w:sz w:val="24"/>
              </w:rPr>
              <w:t>重庆市壁山区来凤街道三星村七组</w:t>
            </w:r>
          </w:p>
        </w:tc>
      </w:tr>
      <w:tr w:rsidR="00726D9F" w:rsidRPr="00A62C40" w14:paraId="685211F1" w14:textId="77777777" w:rsidTr="004D1BB6">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32224" w14:textId="2EC159B4" w:rsidR="00726D9F" w:rsidRDefault="00726D9F" w:rsidP="00726D9F">
            <w:pPr>
              <w:widowControl/>
              <w:adjustRightInd w:val="0"/>
              <w:snapToGrid w:val="0"/>
              <w:spacing w:line="360" w:lineRule="exact"/>
              <w:ind w:firstLineChars="100" w:firstLine="240"/>
              <w:jc w:val="left"/>
              <w:rPr>
                <w:rFonts w:eastAsia="方正仿宋_GBK"/>
                <w:color w:val="000000"/>
                <w:kern w:val="0"/>
                <w:sz w:val="24"/>
              </w:rPr>
            </w:pPr>
            <w:r>
              <w:rPr>
                <w:rFonts w:eastAsia="方正仿宋_GBK" w:hint="eastAsia"/>
                <w:color w:val="000000"/>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14:paraId="4A91BF21" w14:textId="274B6852" w:rsidR="00726D9F" w:rsidRPr="00A62C40" w:rsidRDefault="00726D9F" w:rsidP="00726D9F">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重庆市渝达实验兔场</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45E3F29" w14:textId="41F88D34" w:rsidR="00726D9F" w:rsidRPr="00726D9F" w:rsidRDefault="00726D9F" w:rsidP="00726D9F">
            <w:pPr>
              <w:widowControl/>
              <w:adjustRightInd w:val="0"/>
              <w:snapToGrid w:val="0"/>
              <w:spacing w:line="360" w:lineRule="exact"/>
              <w:jc w:val="left"/>
              <w:rPr>
                <w:rFonts w:eastAsia="方正仿宋_GBK"/>
                <w:color w:val="000000"/>
                <w:kern w:val="0"/>
                <w:sz w:val="24"/>
              </w:rPr>
            </w:pPr>
            <w:r w:rsidRPr="00726D9F">
              <w:rPr>
                <w:rFonts w:eastAsia="方正仿宋_GBK"/>
                <w:color w:val="000000"/>
                <w:kern w:val="0"/>
                <w:sz w:val="24"/>
              </w:rPr>
              <w:t>SCXK</w:t>
            </w:r>
            <w:r w:rsidRPr="00A62C40">
              <w:rPr>
                <w:rFonts w:eastAsia="方正仿宋_GBK"/>
                <w:color w:val="000000"/>
                <w:kern w:val="0"/>
                <w:sz w:val="24"/>
              </w:rPr>
              <w:t>(</w:t>
            </w:r>
            <w:r w:rsidRPr="00A62C40">
              <w:rPr>
                <w:rFonts w:eastAsia="方正仿宋_GBK"/>
                <w:color w:val="000000"/>
                <w:kern w:val="0"/>
                <w:sz w:val="24"/>
              </w:rPr>
              <w:t>渝</w:t>
            </w:r>
            <w:r w:rsidRPr="00A62C40">
              <w:rPr>
                <w:rFonts w:eastAsia="方正仿宋_GBK"/>
                <w:color w:val="000000"/>
                <w:kern w:val="0"/>
                <w:sz w:val="24"/>
              </w:rPr>
              <w:t>)</w:t>
            </w:r>
            <w:r w:rsidRPr="00726D9F">
              <w:rPr>
                <w:rFonts w:eastAsia="方正仿宋_GBK"/>
                <w:color w:val="000000"/>
                <w:kern w:val="0"/>
                <w:sz w:val="24"/>
              </w:rPr>
              <w:t>2022-0007</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EA9F07F" w14:textId="1F78CE23" w:rsidR="00726D9F" w:rsidRPr="00A62C40" w:rsidRDefault="00726D9F" w:rsidP="00726D9F">
            <w:pPr>
              <w:widowControl/>
              <w:adjustRightInd w:val="0"/>
              <w:snapToGrid w:val="0"/>
              <w:spacing w:line="360" w:lineRule="exact"/>
              <w:jc w:val="left"/>
              <w:rPr>
                <w:rFonts w:eastAsia="方正仿宋_GBK"/>
                <w:color w:val="000000"/>
                <w:kern w:val="0"/>
                <w:sz w:val="24"/>
              </w:rPr>
            </w:pPr>
            <w:r w:rsidRPr="00726D9F">
              <w:rPr>
                <w:rFonts w:eastAsia="方正仿宋_GBK" w:hint="eastAsia"/>
                <w:color w:val="000000"/>
                <w:kern w:val="0"/>
                <w:sz w:val="24"/>
              </w:rPr>
              <w:t>普通级：兔</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187C017F" w14:textId="05441F13" w:rsidR="00726D9F" w:rsidRPr="00A62C40" w:rsidRDefault="00726D9F" w:rsidP="00726D9F">
            <w:pPr>
              <w:widowControl/>
              <w:adjustRightInd w:val="0"/>
              <w:snapToGrid w:val="0"/>
              <w:spacing w:line="360" w:lineRule="exact"/>
              <w:rPr>
                <w:rFonts w:eastAsia="方正仿宋_GBK"/>
                <w:color w:val="000000"/>
                <w:spacing w:val="-2"/>
                <w:kern w:val="0"/>
                <w:sz w:val="24"/>
              </w:rPr>
            </w:pPr>
            <w:r w:rsidRPr="00726D9F">
              <w:rPr>
                <w:rFonts w:eastAsia="方正仿宋_GBK" w:hint="eastAsia"/>
                <w:color w:val="000000"/>
                <w:spacing w:val="-2"/>
                <w:kern w:val="0"/>
                <w:sz w:val="24"/>
              </w:rPr>
              <w:t>重庆市壁山区来凤镇</w:t>
            </w:r>
          </w:p>
        </w:tc>
      </w:tr>
    </w:tbl>
    <w:p w14:paraId="69798EE2" w14:textId="4B2FF1AA" w:rsidR="008A41F1" w:rsidRDefault="008A41F1"/>
    <w:tbl>
      <w:tblPr>
        <w:tblW w:w="10972" w:type="dxa"/>
        <w:jc w:val="center"/>
        <w:tblLook w:val="04A0" w:firstRow="1" w:lastRow="0" w:firstColumn="1" w:lastColumn="0" w:noHBand="0" w:noVBand="1"/>
      </w:tblPr>
      <w:tblGrid>
        <w:gridCol w:w="907"/>
        <w:gridCol w:w="1814"/>
        <w:gridCol w:w="2410"/>
        <w:gridCol w:w="3798"/>
        <w:gridCol w:w="2043"/>
      </w:tblGrid>
      <w:tr w:rsidR="00BC1E82" w:rsidRPr="00A62C40" w14:paraId="330EB23C" w14:textId="77777777" w:rsidTr="003066A8">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59B2310B" w14:textId="6E205569"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8</w:t>
            </w:r>
          </w:p>
        </w:tc>
        <w:tc>
          <w:tcPr>
            <w:tcW w:w="1814" w:type="dxa"/>
            <w:vMerge w:val="restart"/>
            <w:tcBorders>
              <w:top w:val="single" w:sz="4" w:space="0" w:color="auto"/>
              <w:left w:val="nil"/>
              <w:right w:val="single" w:sz="4" w:space="0" w:color="auto"/>
            </w:tcBorders>
            <w:shd w:val="clear" w:color="auto" w:fill="auto"/>
            <w:vAlign w:val="center"/>
          </w:tcPr>
          <w:p w14:paraId="24105860" w14:textId="026B1904" w:rsidR="00BC1E82" w:rsidRPr="00726D9F" w:rsidRDefault="00BC1E82" w:rsidP="00B909B0">
            <w:pPr>
              <w:widowControl/>
              <w:adjustRightInd w:val="0"/>
              <w:snapToGrid w:val="0"/>
              <w:spacing w:line="320" w:lineRule="exact"/>
              <w:jc w:val="left"/>
              <w:rPr>
                <w:rFonts w:eastAsia="方正仿宋_GBK"/>
                <w:color w:val="000000"/>
                <w:kern w:val="0"/>
                <w:sz w:val="24"/>
              </w:rPr>
            </w:pPr>
            <w:r>
              <w:rPr>
                <w:rFonts w:eastAsia="方正仿宋_GBK" w:hint="eastAsia"/>
                <w:color w:val="000000"/>
                <w:kern w:val="0"/>
                <w:sz w:val="24"/>
              </w:rPr>
              <w:t>重庆市中药研究院（实验动物研究所）</w:t>
            </w:r>
            <w:r w:rsidR="004F1765">
              <w:rPr>
                <w:rFonts w:eastAsia="方正仿宋_GBK" w:hint="eastAsia"/>
                <w:color w:val="000000"/>
                <w:kern w:val="0"/>
                <w:sz w:val="24"/>
              </w:rPr>
              <w:t>、</w:t>
            </w:r>
            <w:r>
              <w:rPr>
                <w:rFonts w:eastAsia="方正仿宋_GBK" w:hint="eastAsia"/>
                <w:color w:val="000000"/>
                <w:kern w:val="0"/>
                <w:sz w:val="24"/>
              </w:rPr>
              <w:t>重庆市药物安全评价中心</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21B2B80" w14:textId="65A89B56" w:rsidR="00BC1E82" w:rsidRPr="00726D9F" w:rsidRDefault="00BC1E82" w:rsidP="00B909B0">
            <w:pPr>
              <w:widowControl/>
              <w:adjustRightInd w:val="0"/>
              <w:snapToGrid w:val="0"/>
              <w:spacing w:line="320" w:lineRule="exact"/>
              <w:jc w:val="left"/>
              <w:rPr>
                <w:rFonts w:eastAsia="方正仿宋_GBK"/>
                <w:color w:val="000000"/>
                <w:kern w:val="0"/>
                <w:sz w:val="24"/>
              </w:rPr>
            </w:pPr>
            <w:r w:rsidRPr="00726D9F">
              <w:rPr>
                <w:rFonts w:eastAsia="方正仿宋_GBK" w:hint="eastAsia"/>
                <w:color w:val="000000"/>
                <w:kern w:val="0"/>
                <w:sz w:val="24"/>
              </w:rPr>
              <w:t>SCXK</w:t>
            </w:r>
            <w:r w:rsidRPr="00A62C40">
              <w:rPr>
                <w:rFonts w:eastAsia="方正仿宋_GBK"/>
                <w:color w:val="000000"/>
                <w:kern w:val="0"/>
                <w:sz w:val="24"/>
              </w:rPr>
              <w:t>(</w:t>
            </w:r>
            <w:r w:rsidRPr="00A62C40">
              <w:rPr>
                <w:rFonts w:eastAsia="方正仿宋_GBK"/>
                <w:color w:val="000000"/>
                <w:kern w:val="0"/>
                <w:sz w:val="24"/>
              </w:rPr>
              <w:t>渝</w:t>
            </w:r>
            <w:r w:rsidRPr="00A62C40">
              <w:rPr>
                <w:rFonts w:eastAsia="方正仿宋_GBK"/>
                <w:color w:val="000000"/>
                <w:kern w:val="0"/>
                <w:sz w:val="24"/>
              </w:rPr>
              <w:t>)</w:t>
            </w:r>
            <w:r w:rsidRPr="00726D9F">
              <w:rPr>
                <w:rFonts w:eastAsia="方正仿宋_GBK" w:hint="eastAsia"/>
                <w:color w:val="000000"/>
                <w:kern w:val="0"/>
                <w:sz w:val="24"/>
              </w:rPr>
              <w:t>2022-0008</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FECB0A1" w14:textId="77777777" w:rsidR="00BC1E82" w:rsidRPr="00726D9F" w:rsidRDefault="00BC1E82" w:rsidP="00B909B0">
            <w:pPr>
              <w:widowControl/>
              <w:adjustRightInd w:val="0"/>
              <w:snapToGrid w:val="0"/>
              <w:spacing w:line="320" w:lineRule="exact"/>
              <w:jc w:val="left"/>
              <w:rPr>
                <w:rFonts w:eastAsia="方正仿宋_GBK"/>
                <w:color w:val="000000"/>
                <w:kern w:val="0"/>
                <w:sz w:val="24"/>
              </w:rPr>
            </w:pPr>
            <w:r w:rsidRPr="00726D9F">
              <w:rPr>
                <w:rFonts w:eastAsia="方正仿宋_GBK" w:hint="eastAsia"/>
                <w:color w:val="000000"/>
                <w:kern w:val="0"/>
                <w:sz w:val="24"/>
              </w:rPr>
              <w:t>普通级：豚鼠、兔、比格犬</w:t>
            </w:r>
            <w:r w:rsidRPr="00726D9F">
              <w:rPr>
                <w:rFonts w:eastAsia="方正仿宋_GBK" w:hint="eastAsia"/>
                <w:color w:val="000000"/>
                <w:kern w:val="0"/>
                <w:sz w:val="24"/>
              </w:rPr>
              <w:t xml:space="preserve">  </w:t>
            </w:r>
          </w:p>
          <w:p w14:paraId="07609210" w14:textId="5640E562" w:rsidR="00BC1E82" w:rsidRPr="00726D9F" w:rsidRDefault="00BC1E82" w:rsidP="00B909B0">
            <w:pPr>
              <w:widowControl/>
              <w:adjustRightInd w:val="0"/>
              <w:snapToGrid w:val="0"/>
              <w:spacing w:line="320" w:lineRule="exact"/>
              <w:jc w:val="left"/>
              <w:rPr>
                <w:rFonts w:eastAsia="方正仿宋_GBK"/>
                <w:color w:val="000000"/>
                <w:kern w:val="0"/>
                <w:sz w:val="24"/>
              </w:rPr>
            </w:pPr>
            <w:r w:rsidRPr="00726D9F">
              <w:rPr>
                <w:rFonts w:eastAsia="方正仿宋_GBK" w:hint="eastAsia"/>
                <w:color w:val="000000"/>
                <w:kern w:val="0"/>
                <w:sz w:val="24"/>
              </w:rPr>
              <w:t>SPF</w:t>
            </w:r>
            <w:r w:rsidRPr="00726D9F">
              <w:rPr>
                <w:rFonts w:eastAsia="方正仿宋_GBK" w:hint="eastAsia"/>
                <w:color w:val="000000"/>
                <w:kern w:val="0"/>
                <w:sz w:val="24"/>
              </w:rPr>
              <w:t>级：小鼠、大鼠</w:t>
            </w:r>
          </w:p>
        </w:tc>
        <w:tc>
          <w:tcPr>
            <w:tcW w:w="2043" w:type="dxa"/>
            <w:vMerge w:val="restart"/>
            <w:tcBorders>
              <w:top w:val="single" w:sz="4" w:space="0" w:color="auto"/>
              <w:left w:val="nil"/>
              <w:right w:val="single" w:sz="4" w:space="0" w:color="auto"/>
            </w:tcBorders>
            <w:shd w:val="clear" w:color="000000" w:fill="FFFFFF"/>
            <w:vAlign w:val="center"/>
          </w:tcPr>
          <w:p w14:paraId="1ED02B02" w14:textId="73D8EE65" w:rsidR="00BC1E82" w:rsidRPr="00726D9F" w:rsidRDefault="00BC1E82" w:rsidP="00B909B0">
            <w:pPr>
              <w:widowControl/>
              <w:adjustRightInd w:val="0"/>
              <w:snapToGrid w:val="0"/>
              <w:spacing w:line="320" w:lineRule="exact"/>
              <w:rPr>
                <w:rFonts w:eastAsia="方正仿宋_GBK"/>
                <w:color w:val="000000"/>
                <w:spacing w:val="-2"/>
                <w:kern w:val="0"/>
                <w:sz w:val="24"/>
              </w:rPr>
            </w:pPr>
            <w:r w:rsidRPr="00726D9F">
              <w:rPr>
                <w:rFonts w:eastAsia="方正仿宋_GBK" w:hint="eastAsia"/>
                <w:color w:val="000000"/>
                <w:spacing w:val="-2"/>
                <w:kern w:val="0"/>
                <w:sz w:val="24"/>
              </w:rPr>
              <w:t>重庆市南岸区南山路</w:t>
            </w:r>
            <w:r w:rsidRPr="00726D9F">
              <w:rPr>
                <w:rFonts w:eastAsia="方正仿宋_GBK" w:hint="eastAsia"/>
                <w:color w:val="000000"/>
                <w:spacing w:val="-2"/>
                <w:kern w:val="0"/>
                <w:sz w:val="24"/>
              </w:rPr>
              <w:t>34</w:t>
            </w:r>
            <w:r w:rsidRPr="00726D9F">
              <w:rPr>
                <w:rFonts w:eastAsia="方正仿宋_GBK" w:hint="eastAsia"/>
                <w:color w:val="000000"/>
                <w:spacing w:val="-2"/>
                <w:kern w:val="0"/>
                <w:sz w:val="24"/>
              </w:rPr>
              <w:t>号</w:t>
            </w:r>
          </w:p>
        </w:tc>
      </w:tr>
      <w:tr w:rsidR="00BC1E82" w:rsidRPr="00A62C40" w14:paraId="23FE2C34" w14:textId="77777777" w:rsidTr="003066A8">
        <w:trPr>
          <w:trHeight w:val="416"/>
          <w:jc w:val="center"/>
        </w:trPr>
        <w:tc>
          <w:tcPr>
            <w:tcW w:w="907" w:type="dxa"/>
            <w:vMerge/>
            <w:tcBorders>
              <w:left w:val="single" w:sz="4" w:space="0" w:color="auto"/>
              <w:right w:val="single" w:sz="4" w:space="0" w:color="auto"/>
            </w:tcBorders>
            <w:shd w:val="clear" w:color="auto" w:fill="auto"/>
            <w:noWrap/>
            <w:vAlign w:val="center"/>
          </w:tcPr>
          <w:p w14:paraId="4DA1F5F1" w14:textId="77777777"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right w:val="single" w:sz="4" w:space="0" w:color="auto"/>
            </w:tcBorders>
            <w:shd w:val="clear" w:color="auto" w:fill="auto"/>
            <w:vAlign w:val="center"/>
          </w:tcPr>
          <w:p w14:paraId="596501E8" w14:textId="77777777"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306F594" w14:textId="713F1483" w:rsidR="00BC1E82" w:rsidRP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SYXK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BC1E82">
              <w:rPr>
                <w:rFonts w:eastAsia="方正仿宋_GBK" w:hint="eastAsia"/>
                <w:color w:val="000000"/>
                <w:spacing w:val="-2"/>
                <w:kern w:val="0"/>
                <w:sz w:val="24"/>
              </w:rPr>
              <w:t>2022-0006</w:t>
            </w:r>
          </w:p>
        </w:tc>
        <w:tc>
          <w:tcPr>
            <w:tcW w:w="3798" w:type="dxa"/>
            <w:tcBorders>
              <w:top w:val="single" w:sz="4" w:space="0" w:color="auto"/>
              <w:left w:val="nil"/>
              <w:bottom w:val="single" w:sz="4" w:space="0" w:color="auto"/>
              <w:right w:val="single" w:sz="4" w:space="0" w:color="auto"/>
            </w:tcBorders>
            <w:shd w:val="clear" w:color="auto" w:fill="auto"/>
            <w:vAlign w:val="center"/>
          </w:tcPr>
          <w:p w14:paraId="2C8A94CA" w14:textId="15A3F4B8" w:rsidR="00BC1E82" w:rsidRP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普通级：豚鼠、猫、兔、犬、猴、猪</w:t>
            </w:r>
            <w:r w:rsidRPr="00BC1E82">
              <w:rPr>
                <w:rFonts w:eastAsia="方正仿宋_GBK" w:hint="eastAsia"/>
                <w:color w:val="000000"/>
                <w:spacing w:val="-2"/>
                <w:kern w:val="0"/>
                <w:sz w:val="24"/>
              </w:rPr>
              <w:t xml:space="preserve">   </w:t>
            </w:r>
          </w:p>
          <w:p w14:paraId="0D07EF82" w14:textId="5B7AD8E1" w:rsidR="00BC1E82" w:rsidRP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SPF</w:t>
            </w:r>
            <w:r w:rsidRPr="00BC1E82">
              <w:rPr>
                <w:rFonts w:eastAsia="方正仿宋_GBK" w:hint="eastAsia"/>
                <w:color w:val="000000"/>
                <w:spacing w:val="-2"/>
                <w:kern w:val="0"/>
                <w:sz w:val="24"/>
              </w:rPr>
              <w:t>级：大鼠、小鼠、地鼠</w:t>
            </w:r>
          </w:p>
        </w:tc>
        <w:tc>
          <w:tcPr>
            <w:tcW w:w="2043" w:type="dxa"/>
            <w:vMerge/>
            <w:tcBorders>
              <w:left w:val="nil"/>
              <w:right w:val="single" w:sz="4" w:space="0" w:color="auto"/>
            </w:tcBorders>
            <w:shd w:val="clear" w:color="000000" w:fill="FFFFFF"/>
            <w:vAlign w:val="center"/>
          </w:tcPr>
          <w:p w14:paraId="047BFF4F" w14:textId="77777777" w:rsidR="00BC1E82" w:rsidRPr="00726D9F" w:rsidRDefault="00BC1E82" w:rsidP="00B909B0">
            <w:pPr>
              <w:widowControl/>
              <w:adjustRightInd w:val="0"/>
              <w:snapToGrid w:val="0"/>
              <w:spacing w:line="320" w:lineRule="exact"/>
              <w:rPr>
                <w:rFonts w:eastAsia="方正仿宋_GBK"/>
                <w:color w:val="000000"/>
                <w:spacing w:val="-2"/>
                <w:kern w:val="0"/>
                <w:sz w:val="24"/>
              </w:rPr>
            </w:pPr>
          </w:p>
        </w:tc>
      </w:tr>
      <w:tr w:rsidR="00BC1E82" w:rsidRPr="00A62C40" w14:paraId="29F8F6B5" w14:textId="77777777" w:rsidTr="003066A8">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48DB8020" w14:textId="77777777"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bottom w:val="single" w:sz="4" w:space="0" w:color="auto"/>
              <w:right w:val="single" w:sz="4" w:space="0" w:color="auto"/>
            </w:tcBorders>
            <w:shd w:val="clear" w:color="auto" w:fill="auto"/>
            <w:vAlign w:val="center"/>
          </w:tcPr>
          <w:p w14:paraId="27CF2744" w14:textId="77777777"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512214CC" w14:textId="035802CE" w:rsidR="00BC1E82" w:rsidRP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SYXK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BC1E82">
              <w:rPr>
                <w:rFonts w:eastAsia="方正仿宋_GBK" w:hint="eastAsia"/>
                <w:color w:val="000000"/>
                <w:spacing w:val="-2"/>
                <w:kern w:val="0"/>
                <w:sz w:val="24"/>
              </w:rPr>
              <w:t>2022-000</w:t>
            </w:r>
            <w:r w:rsidRPr="00BC1E82">
              <w:rPr>
                <w:rFonts w:eastAsia="方正仿宋_GBK"/>
                <w:color w:val="000000"/>
                <w:spacing w:val="-2"/>
                <w:kern w:val="0"/>
                <w:sz w:val="24"/>
              </w:rPr>
              <w:t>5</w:t>
            </w:r>
          </w:p>
        </w:tc>
        <w:tc>
          <w:tcPr>
            <w:tcW w:w="3798" w:type="dxa"/>
            <w:tcBorders>
              <w:top w:val="single" w:sz="4" w:space="0" w:color="auto"/>
              <w:left w:val="nil"/>
              <w:bottom w:val="single" w:sz="4" w:space="0" w:color="auto"/>
              <w:right w:val="single" w:sz="4" w:space="0" w:color="auto"/>
            </w:tcBorders>
            <w:shd w:val="clear" w:color="auto" w:fill="auto"/>
            <w:vAlign w:val="center"/>
          </w:tcPr>
          <w:p w14:paraId="50B2352A" w14:textId="77777777" w:rsid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普通级：豚鼠、地鼠、兔、犬、羊、猫、猪、沙鼠、猴</w:t>
            </w:r>
            <w:r w:rsidRPr="00BC1E82">
              <w:rPr>
                <w:rFonts w:eastAsia="方正仿宋_GBK" w:hint="eastAsia"/>
                <w:color w:val="000000"/>
                <w:spacing w:val="-2"/>
                <w:kern w:val="0"/>
                <w:sz w:val="24"/>
              </w:rPr>
              <w:t xml:space="preserve">   </w:t>
            </w:r>
          </w:p>
          <w:p w14:paraId="2384BFAF" w14:textId="2BE6CF7A" w:rsidR="00BC1E82" w:rsidRPr="00BC1E82"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SPF</w:t>
            </w:r>
            <w:r w:rsidRPr="00BC1E82">
              <w:rPr>
                <w:rFonts w:eastAsia="方正仿宋_GBK" w:hint="eastAsia"/>
                <w:color w:val="000000"/>
                <w:spacing w:val="-2"/>
                <w:kern w:val="0"/>
                <w:sz w:val="24"/>
              </w:rPr>
              <w:t>级：大鼠、小鼠、地鼠、豚鼠</w:t>
            </w:r>
          </w:p>
        </w:tc>
        <w:tc>
          <w:tcPr>
            <w:tcW w:w="2043" w:type="dxa"/>
            <w:vMerge/>
            <w:tcBorders>
              <w:left w:val="nil"/>
              <w:bottom w:val="single" w:sz="4" w:space="0" w:color="auto"/>
              <w:right w:val="single" w:sz="4" w:space="0" w:color="auto"/>
            </w:tcBorders>
            <w:shd w:val="clear" w:color="000000" w:fill="FFFFFF"/>
            <w:vAlign w:val="center"/>
          </w:tcPr>
          <w:p w14:paraId="36BA73CB" w14:textId="77777777" w:rsidR="00BC1E82" w:rsidRPr="00726D9F" w:rsidRDefault="00BC1E82" w:rsidP="00B909B0">
            <w:pPr>
              <w:widowControl/>
              <w:adjustRightInd w:val="0"/>
              <w:snapToGrid w:val="0"/>
              <w:spacing w:line="320" w:lineRule="exact"/>
              <w:rPr>
                <w:rFonts w:eastAsia="方正仿宋_GBK"/>
                <w:color w:val="000000"/>
                <w:spacing w:val="-2"/>
                <w:kern w:val="0"/>
                <w:sz w:val="24"/>
              </w:rPr>
            </w:pPr>
          </w:p>
        </w:tc>
      </w:tr>
      <w:tr w:rsidR="00BC1E82" w:rsidRPr="00A62C40" w14:paraId="2BA22946" w14:textId="77777777" w:rsidTr="008A41F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B226" w14:textId="18221F6E"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14:paraId="005B077E" w14:textId="75754FD1" w:rsidR="00BC1E82" w:rsidRDefault="00BC1E82" w:rsidP="00B909B0">
            <w:pPr>
              <w:widowControl/>
              <w:adjustRightInd w:val="0"/>
              <w:snapToGrid w:val="0"/>
              <w:spacing w:line="320" w:lineRule="exact"/>
              <w:jc w:val="left"/>
              <w:rPr>
                <w:rFonts w:eastAsia="方正仿宋_GBK"/>
                <w:color w:val="000000"/>
                <w:kern w:val="0"/>
                <w:sz w:val="24"/>
              </w:rPr>
            </w:pPr>
            <w:r w:rsidRPr="00BC1E82">
              <w:rPr>
                <w:rFonts w:eastAsia="方正仿宋_GBK" w:hint="eastAsia"/>
                <w:color w:val="000000"/>
                <w:kern w:val="0"/>
                <w:sz w:val="24"/>
              </w:rPr>
              <w:t>重庆硕斯灵长类动物研究有限公司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F3B1C47" w14:textId="45E42773" w:rsidR="00BC1E82" w:rsidRPr="00BC1E82" w:rsidRDefault="00BC1E82" w:rsidP="00B909B0">
            <w:pPr>
              <w:widowControl/>
              <w:adjustRightInd w:val="0"/>
              <w:snapToGrid w:val="0"/>
              <w:spacing w:line="320" w:lineRule="exact"/>
              <w:jc w:val="left"/>
              <w:rPr>
                <w:rFonts w:eastAsia="方正仿宋_GBK"/>
                <w:color w:val="000000"/>
                <w:kern w:val="0"/>
                <w:sz w:val="24"/>
              </w:rPr>
            </w:pPr>
            <w:r w:rsidRPr="00BC1E82">
              <w:rPr>
                <w:rFonts w:eastAsia="方正仿宋_GBK" w:hint="eastAsia"/>
                <w:color w:val="000000"/>
                <w:kern w:val="0"/>
                <w:sz w:val="24"/>
              </w:rPr>
              <w:t>SCXK</w:t>
            </w:r>
            <w:r w:rsidRPr="008A41F1">
              <w:rPr>
                <w:rFonts w:eastAsia="方正仿宋_GBK"/>
                <w:color w:val="000000"/>
                <w:kern w:val="0"/>
                <w:sz w:val="24"/>
              </w:rPr>
              <w:t>(</w:t>
            </w:r>
            <w:r w:rsidRPr="008A41F1">
              <w:rPr>
                <w:rFonts w:eastAsia="方正仿宋_GBK"/>
                <w:color w:val="000000"/>
                <w:kern w:val="0"/>
                <w:sz w:val="24"/>
              </w:rPr>
              <w:t>渝</w:t>
            </w:r>
            <w:r w:rsidRPr="008A41F1">
              <w:rPr>
                <w:rFonts w:eastAsia="方正仿宋_GBK"/>
                <w:color w:val="000000"/>
                <w:kern w:val="0"/>
                <w:sz w:val="24"/>
              </w:rPr>
              <w:t>)</w:t>
            </w:r>
            <w:r w:rsidRPr="00BC1E82">
              <w:rPr>
                <w:rFonts w:eastAsia="方正仿宋_GBK" w:hint="eastAsia"/>
                <w:color w:val="000000"/>
                <w:kern w:val="0"/>
                <w:sz w:val="24"/>
              </w:rPr>
              <w:t>2022-0009</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9B8AFC7" w14:textId="4213E7E7" w:rsidR="00BC1E82" w:rsidRPr="00726D9F" w:rsidRDefault="00BC1E82" w:rsidP="00B909B0">
            <w:pPr>
              <w:widowControl/>
              <w:adjustRightInd w:val="0"/>
              <w:snapToGrid w:val="0"/>
              <w:spacing w:line="320" w:lineRule="exact"/>
              <w:jc w:val="left"/>
              <w:rPr>
                <w:rFonts w:eastAsia="方正仿宋_GBK"/>
                <w:color w:val="000000"/>
                <w:kern w:val="0"/>
                <w:sz w:val="24"/>
              </w:rPr>
            </w:pPr>
            <w:r w:rsidRPr="00BC1E82">
              <w:rPr>
                <w:rFonts w:eastAsia="方正仿宋_GBK" w:hint="eastAsia"/>
                <w:color w:val="000000"/>
                <w:kern w:val="0"/>
                <w:sz w:val="24"/>
              </w:rPr>
              <w:t>普通级：实验用四川短尾猴、实验用猕猴、实验用食蟹猴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1D3C414F" w14:textId="0AF34901" w:rsidR="00BC1E82" w:rsidRPr="00726D9F" w:rsidRDefault="00BC1E82" w:rsidP="00B909B0">
            <w:pPr>
              <w:widowControl/>
              <w:adjustRightInd w:val="0"/>
              <w:snapToGrid w:val="0"/>
              <w:spacing w:line="320" w:lineRule="exact"/>
              <w:rPr>
                <w:rFonts w:eastAsia="方正仿宋_GBK"/>
                <w:color w:val="000000"/>
                <w:spacing w:val="-2"/>
                <w:kern w:val="0"/>
                <w:sz w:val="24"/>
              </w:rPr>
            </w:pPr>
            <w:r w:rsidRPr="00BC1E82">
              <w:rPr>
                <w:rFonts w:eastAsia="方正仿宋_GBK" w:hint="eastAsia"/>
                <w:color w:val="000000"/>
                <w:spacing w:val="-2"/>
                <w:kern w:val="0"/>
                <w:sz w:val="24"/>
              </w:rPr>
              <w:t>重庆市合川区古楼镇摇金村</w:t>
            </w:r>
          </w:p>
        </w:tc>
      </w:tr>
      <w:tr w:rsidR="00BC1E82" w:rsidRPr="00A62C40" w14:paraId="5E59B06E" w14:textId="77777777" w:rsidTr="008A41F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41B0" w14:textId="6D0B8147" w:rsidR="00BC1E82" w:rsidRDefault="00BC1E82"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0</w:t>
            </w:r>
          </w:p>
        </w:tc>
        <w:tc>
          <w:tcPr>
            <w:tcW w:w="1814" w:type="dxa"/>
            <w:tcBorders>
              <w:top w:val="single" w:sz="4" w:space="0" w:color="auto"/>
              <w:left w:val="nil"/>
              <w:bottom w:val="single" w:sz="4" w:space="0" w:color="auto"/>
              <w:right w:val="single" w:sz="4" w:space="0" w:color="auto"/>
            </w:tcBorders>
            <w:shd w:val="clear" w:color="auto" w:fill="auto"/>
            <w:vAlign w:val="center"/>
          </w:tcPr>
          <w:p w14:paraId="2067DE59" w14:textId="25C7F430" w:rsidR="00C62FB4" w:rsidRPr="00BC1E82"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hint="eastAsia"/>
                <w:color w:val="000000"/>
                <w:kern w:val="0"/>
                <w:sz w:val="24"/>
              </w:rPr>
              <w:t>重庆阿兴记食品股份有限公司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BC9B4E7" w14:textId="03C4B0E6" w:rsidR="00BC1E82" w:rsidRPr="008A41F1"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hint="eastAsia"/>
                <w:color w:val="000000"/>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hint="eastAsia"/>
                <w:color w:val="000000"/>
                <w:kern w:val="0"/>
                <w:sz w:val="24"/>
              </w:rPr>
              <w:t>2018-0001</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42DE114" w14:textId="6E8762F8" w:rsidR="00BC1E82" w:rsidRPr="00BC1E82"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hint="eastAsia"/>
                <w:color w:val="000000"/>
                <w:kern w:val="0"/>
                <w:sz w:val="24"/>
              </w:rPr>
              <w:t>普通级：兔</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F2089F7" w14:textId="7683F3AF" w:rsidR="00BC1E82" w:rsidRPr="00BC1E82"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重庆市渝北区统景镇合理村三组</w:t>
            </w:r>
          </w:p>
        </w:tc>
      </w:tr>
      <w:tr w:rsidR="008A41F1" w:rsidRPr="00A62C40" w14:paraId="19F41E0E" w14:textId="77777777" w:rsidTr="008A41F1">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4CF7738D" w14:textId="1E7F5148" w:rsidR="008A41F1" w:rsidRDefault="008A41F1"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1</w:t>
            </w:r>
          </w:p>
        </w:tc>
        <w:tc>
          <w:tcPr>
            <w:tcW w:w="1814" w:type="dxa"/>
            <w:vMerge w:val="restart"/>
            <w:tcBorders>
              <w:top w:val="single" w:sz="4" w:space="0" w:color="auto"/>
              <w:left w:val="nil"/>
              <w:right w:val="single" w:sz="4" w:space="0" w:color="auto"/>
            </w:tcBorders>
            <w:shd w:val="clear" w:color="auto" w:fill="auto"/>
            <w:vAlign w:val="center"/>
          </w:tcPr>
          <w:p w14:paraId="4C18CC7A" w14:textId="74769C91" w:rsidR="008A41F1" w:rsidRPr="008A41F1"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hint="eastAsia"/>
                <w:color w:val="000000"/>
                <w:kern w:val="0"/>
                <w:sz w:val="24"/>
              </w:rPr>
              <w:t>重庆沃森生物技术有限公司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E693F81" w14:textId="2ABE4972" w:rsidR="008A41F1" w:rsidRPr="008A41F1"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hint="eastAsia"/>
                <w:color w:val="000000"/>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hint="eastAsia"/>
                <w:color w:val="000000"/>
                <w:kern w:val="0"/>
                <w:sz w:val="24"/>
              </w:rPr>
              <w:t>2021-0001</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DFF1131" w14:textId="77777777"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普通级：白杨木刨花垫料、玉米芯颗粒垫料；</w:t>
            </w:r>
          </w:p>
          <w:p w14:paraId="56B63A3D" w14:textId="1D436862"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SPF</w:t>
            </w:r>
            <w:r w:rsidRPr="008A41F1">
              <w:rPr>
                <w:rFonts w:eastAsia="方正仿宋_GBK" w:hint="eastAsia"/>
                <w:color w:val="000000"/>
                <w:spacing w:val="-2"/>
                <w:kern w:val="0"/>
                <w:sz w:val="24"/>
              </w:rPr>
              <w:t>级：白杨木刨花垫料、玉米芯颗粒垫料</w:t>
            </w:r>
            <w:r w:rsidRPr="008A41F1">
              <w:rPr>
                <w:rFonts w:eastAsia="方正仿宋_GBK" w:hint="eastAsia"/>
                <w:color w:val="000000"/>
                <w:spacing w:val="-2"/>
                <w:kern w:val="0"/>
                <w:sz w:val="24"/>
              </w:rPr>
              <w:t>"</w:t>
            </w:r>
          </w:p>
        </w:tc>
        <w:tc>
          <w:tcPr>
            <w:tcW w:w="2043" w:type="dxa"/>
            <w:tcBorders>
              <w:top w:val="single" w:sz="4" w:space="0" w:color="auto"/>
              <w:left w:val="nil"/>
              <w:bottom w:val="single" w:sz="4" w:space="0" w:color="auto"/>
              <w:right w:val="single" w:sz="4" w:space="0" w:color="auto"/>
            </w:tcBorders>
            <w:shd w:val="clear" w:color="000000" w:fill="FFFFFF"/>
          </w:tcPr>
          <w:p w14:paraId="27E51219" w14:textId="5931163E"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重庆市綦江区篆塘镇珠滩村</w:t>
            </w:r>
            <w:r w:rsidRPr="008A41F1">
              <w:rPr>
                <w:rFonts w:eastAsia="方正仿宋_GBK" w:hint="eastAsia"/>
                <w:color w:val="000000"/>
                <w:spacing w:val="-2"/>
                <w:kern w:val="0"/>
                <w:sz w:val="24"/>
              </w:rPr>
              <w:t>10</w:t>
            </w:r>
            <w:r w:rsidRPr="008A41F1">
              <w:rPr>
                <w:rFonts w:eastAsia="方正仿宋_GBK" w:hint="eastAsia"/>
                <w:color w:val="000000"/>
                <w:spacing w:val="-2"/>
                <w:kern w:val="0"/>
                <w:sz w:val="24"/>
              </w:rPr>
              <w:t>组</w:t>
            </w:r>
          </w:p>
        </w:tc>
      </w:tr>
      <w:tr w:rsidR="008A41F1" w:rsidRPr="00A62C40" w14:paraId="75D289C4" w14:textId="77777777" w:rsidTr="008A41F1">
        <w:trPr>
          <w:trHeight w:val="416"/>
          <w:jc w:val="center"/>
        </w:trPr>
        <w:tc>
          <w:tcPr>
            <w:tcW w:w="907" w:type="dxa"/>
            <w:vMerge/>
            <w:tcBorders>
              <w:left w:val="single" w:sz="4" w:space="0" w:color="auto"/>
              <w:right w:val="single" w:sz="4" w:space="0" w:color="auto"/>
            </w:tcBorders>
            <w:shd w:val="clear" w:color="auto" w:fill="auto"/>
            <w:noWrap/>
            <w:vAlign w:val="center"/>
          </w:tcPr>
          <w:p w14:paraId="7C23CCFD" w14:textId="77777777" w:rsidR="008A41F1" w:rsidRDefault="008A41F1"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right w:val="single" w:sz="4" w:space="0" w:color="auto"/>
            </w:tcBorders>
            <w:shd w:val="clear" w:color="auto" w:fill="auto"/>
            <w:vAlign w:val="center"/>
          </w:tcPr>
          <w:p w14:paraId="047C06CA" w14:textId="77777777" w:rsidR="008A41F1" w:rsidRPr="008A41F1" w:rsidRDefault="008A41F1" w:rsidP="00B909B0">
            <w:pPr>
              <w:widowControl/>
              <w:adjustRightInd w:val="0"/>
              <w:snapToGrid w:val="0"/>
              <w:spacing w:line="320" w:lineRule="exact"/>
              <w:jc w:val="left"/>
              <w:rPr>
                <w:rFonts w:eastAsia="方正仿宋_GBK"/>
                <w:color w:val="000000"/>
                <w:kern w:val="0"/>
                <w:sz w:val="24"/>
              </w:rPr>
            </w:pP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251D370C" w14:textId="76C89A1B" w:rsidR="008A41F1" w:rsidRPr="008A41F1"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color w:val="000000"/>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color w:val="000000"/>
                <w:kern w:val="0"/>
                <w:sz w:val="24"/>
              </w:rPr>
              <w:t>2021-0002</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CD57BA8" w14:textId="5CB6B56D"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普通级：犬、猪、羊</w:t>
            </w:r>
          </w:p>
        </w:tc>
        <w:tc>
          <w:tcPr>
            <w:tcW w:w="2043" w:type="dxa"/>
            <w:tcBorders>
              <w:top w:val="single" w:sz="4" w:space="0" w:color="auto"/>
              <w:left w:val="nil"/>
              <w:bottom w:val="single" w:sz="4" w:space="0" w:color="auto"/>
              <w:right w:val="single" w:sz="4" w:space="0" w:color="auto"/>
            </w:tcBorders>
            <w:shd w:val="clear" w:color="000000" w:fill="FFFFFF"/>
          </w:tcPr>
          <w:p w14:paraId="54F5D3FE" w14:textId="4B2F2150"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重庆市綦江区篆塘镇珠滩村</w:t>
            </w:r>
            <w:r w:rsidRPr="008A41F1">
              <w:rPr>
                <w:rFonts w:eastAsia="方正仿宋_GBK" w:hint="eastAsia"/>
                <w:color w:val="000000"/>
                <w:spacing w:val="-2"/>
                <w:kern w:val="0"/>
                <w:sz w:val="24"/>
              </w:rPr>
              <w:t>11</w:t>
            </w:r>
            <w:r w:rsidRPr="008A41F1">
              <w:rPr>
                <w:rFonts w:eastAsia="方正仿宋_GBK" w:hint="eastAsia"/>
                <w:color w:val="000000"/>
                <w:spacing w:val="-2"/>
                <w:kern w:val="0"/>
                <w:sz w:val="24"/>
              </w:rPr>
              <w:t>组</w:t>
            </w:r>
          </w:p>
        </w:tc>
      </w:tr>
      <w:tr w:rsidR="008A41F1" w:rsidRPr="00A62C40" w14:paraId="3A85D8BB" w14:textId="77777777" w:rsidTr="008A41F1">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01F708BA" w14:textId="77777777" w:rsidR="008A41F1" w:rsidRDefault="008A41F1"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bottom w:val="single" w:sz="4" w:space="0" w:color="auto"/>
              <w:right w:val="single" w:sz="4" w:space="0" w:color="auto"/>
            </w:tcBorders>
            <w:shd w:val="clear" w:color="auto" w:fill="auto"/>
            <w:vAlign w:val="center"/>
          </w:tcPr>
          <w:p w14:paraId="7D1675B9" w14:textId="77777777" w:rsidR="008A41F1" w:rsidRPr="008A41F1" w:rsidRDefault="008A41F1" w:rsidP="00B909B0">
            <w:pPr>
              <w:widowControl/>
              <w:adjustRightInd w:val="0"/>
              <w:snapToGrid w:val="0"/>
              <w:spacing w:line="320" w:lineRule="exact"/>
              <w:jc w:val="left"/>
              <w:rPr>
                <w:rFonts w:eastAsia="方正仿宋_GBK"/>
                <w:color w:val="000000"/>
                <w:kern w:val="0"/>
                <w:sz w:val="24"/>
              </w:rPr>
            </w:pP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1AF3637" w14:textId="6AFFFA8F" w:rsidR="008A41F1" w:rsidRPr="008A41F1" w:rsidRDefault="008A41F1" w:rsidP="00B909B0">
            <w:pPr>
              <w:widowControl/>
              <w:adjustRightInd w:val="0"/>
              <w:snapToGrid w:val="0"/>
              <w:spacing w:line="320" w:lineRule="exact"/>
              <w:jc w:val="left"/>
              <w:rPr>
                <w:rFonts w:eastAsia="方正仿宋_GBK"/>
                <w:color w:val="000000"/>
                <w:kern w:val="0"/>
                <w:sz w:val="24"/>
              </w:rPr>
            </w:pPr>
            <w:r w:rsidRPr="008A41F1">
              <w:rPr>
                <w:rFonts w:eastAsia="方正仿宋_GBK"/>
                <w:color w:val="000000"/>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color w:val="000000"/>
                <w:kern w:val="0"/>
                <w:sz w:val="24"/>
              </w:rPr>
              <w:t>2021-0003</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19BFBE10" w14:textId="0395EC90"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普通级：兔、豚鼠</w:t>
            </w:r>
          </w:p>
        </w:tc>
        <w:tc>
          <w:tcPr>
            <w:tcW w:w="2043" w:type="dxa"/>
            <w:tcBorders>
              <w:top w:val="single" w:sz="4" w:space="0" w:color="auto"/>
              <w:left w:val="nil"/>
              <w:bottom w:val="single" w:sz="4" w:space="0" w:color="auto"/>
              <w:right w:val="single" w:sz="4" w:space="0" w:color="auto"/>
            </w:tcBorders>
            <w:shd w:val="clear" w:color="000000" w:fill="FFFFFF"/>
          </w:tcPr>
          <w:p w14:paraId="6BEB3CBC" w14:textId="6A1DDD44"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重庆市綦江区篆塘镇漆树村一社</w:t>
            </w:r>
          </w:p>
        </w:tc>
      </w:tr>
      <w:tr w:rsidR="008A41F1" w:rsidRPr="00A62C40" w14:paraId="51FB4C27" w14:textId="77777777" w:rsidTr="005C6A8F">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56E" w14:textId="4A8B155E" w:rsidR="008A41F1" w:rsidRPr="008A41F1" w:rsidRDefault="008A41F1" w:rsidP="00B909B0">
            <w:pPr>
              <w:widowControl/>
              <w:adjustRightInd w:val="0"/>
              <w:snapToGrid w:val="0"/>
              <w:spacing w:line="320" w:lineRule="exact"/>
              <w:ind w:firstLineChars="100" w:firstLine="240"/>
              <w:jc w:val="left"/>
              <w:rPr>
                <w:rFonts w:eastAsia="方正仿宋_GBK"/>
                <w:color w:val="000000"/>
                <w:spacing w:val="-2"/>
                <w:kern w:val="0"/>
                <w:sz w:val="24"/>
              </w:rPr>
            </w:pPr>
            <w:r w:rsidRPr="008A41F1">
              <w:rPr>
                <w:rFonts w:eastAsia="方正仿宋_GBK" w:hint="eastAsia"/>
                <w:color w:val="000000"/>
                <w:kern w:val="0"/>
                <w:sz w:val="24"/>
              </w:rPr>
              <w:t>1</w:t>
            </w:r>
            <w:r w:rsidRPr="008A41F1">
              <w:rPr>
                <w:rFonts w:eastAsia="方正仿宋_GBK"/>
                <w:color w:val="000000"/>
                <w:kern w:val="0"/>
                <w:sz w:val="24"/>
              </w:rPr>
              <w:t>2</w:t>
            </w:r>
          </w:p>
        </w:tc>
        <w:tc>
          <w:tcPr>
            <w:tcW w:w="1814" w:type="dxa"/>
            <w:tcBorders>
              <w:top w:val="single" w:sz="4" w:space="0" w:color="auto"/>
              <w:left w:val="nil"/>
              <w:bottom w:val="single" w:sz="4" w:space="0" w:color="auto"/>
              <w:right w:val="single" w:sz="4" w:space="0" w:color="auto"/>
            </w:tcBorders>
            <w:shd w:val="clear" w:color="auto" w:fill="auto"/>
            <w:vAlign w:val="center"/>
          </w:tcPr>
          <w:p w14:paraId="2DFFCBE6" w14:textId="2B776F9A"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重庆力诺德科技有限责任公司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93DEF5A" w14:textId="3CA170DB" w:rsidR="008A41F1" w:rsidRPr="008A41F1" w:rsidRDefault="008A41F1" w:rsidP="00B909B0">
            <w:pPr>
              <w:widowControl/>
              <w:spacing w:line="320" w:lineRule="exact"/>
              <w:rPr>
                <w:rFonts w:eastAsia="方正仿宋_GBK"/>
                <w:color w:val="000000"/>
                <w:spacing w:val="-2"/>
                <w:kern w:val="0"/>
                <w:sz w:val="24"/>
              </w:rPr>
            </w:pPr>
            <w:r w:rsidRPr="008A41F1">
              <w:rPr>
                <w:rFonts w:eastAsia="方正仿宋_GBK"/>
                <w:color w:val="000000"/>
                <w:spacing w:val="-2"/>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color w:val="000000"/>
                <w:spacing w:val="-2"/>
                <w:kern w:val="0"/>
                <w:sz w:val="24"/>
              </w:rPr>
              <w:t>2019-0001</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8141D65" w14:textId="7A347391" w:rsidR="008A41F1" w:rsidRPr="008A41F1" w:rsidRDefault="008A41F1" w:rsidP="00B909B0">
            <w:pPr>
              <w:widowControl/>
              <w:spacing w:line="320" w:lineRule="exact"/>
              <w:rPr>
                <w:rFonts w:eastAsia="方正仿宋_GBK"/>
                <w:color w:val="000000"/>
                <w:spacing w:val="-2"/>
                <w:kern w:val="0"/>
                <w:sz w:val="24"/>
              </w:rPr>
            </w:pPr>
            <w:r w:rsidRPr="008A41F1">
              <w:rPr>
                <w:rFonts w:eastAsia="方正仿宋_GBK" w:hint="eastAsia"/>
                <w:color w:val="000000"/>
                <w:spacing w:val="-2"/>
                <w:kern w:val="0"/>
                <w:sz w:val="24"/>
              </w:rPr>
              <w:t>普通级：兔、豚鼠</w:t>
            </w:r>
          </w:p>
        </w:tc>
        <w:tc>
          <w:tcPr>
            <w:tcW w:w="2043" w:type="dxa"/>
            <w:tcBorders>
              <w:top w:val="single" w:sz="4" w:space="0" w:color="auto"/>
              <w:left w:val="nil"/>
              <w:bottom w:val="single" w:sz="4" w:space="0" w:color="auto"/>
              <w:right w:val="single" w:sz="4" w:space="0" w:color="auto"/>
            </w:tcBorders>
            <w:shd w:val="clear" w:color="000000" w:fill="FFFFFF"/>
          </w:tcPr>
          <w:p w14:paraId="66B89364" w14:textId="6F98762A"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重庆市合川区燕窝镇福果二社</w:t>
            </w:r>
          </w:p>
        </w:tc>
      </w:tr>
      <w:tr w:rsidR="008A41F1" w:rsidRPr="00A62C40" w14:paraId="45946D52" w14:textId="77777777" w:rsidTr="00F4250F">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7399FA86" w14:textId="3852D476" w:rsidR="008A41F1" w:rsidRDefault="008A41F1"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3</w:t>
            </w:r>
          </w:p>
        </w:tc>
        <w:tc>
          <w:tcPr>
            <w:tcW w:w="1814" w:type="dxa"/>
            <w:vMerge w:val="restart"/>
            <w:tcBorders>
              <w:top w:val="single" w:sz="4" w:space="0" w:color="auto"/>
              <w:left w:val="nil"/>
              <w:right w:val="single" w:sz="4" w:space="0" w:color="auto"/>
            </w:tcBorders>
            <w:shd w:val="clear" w:color="auto" w:fill="auto"/>
            <w:vAlign w:val="center"/>
          </w:tcPr>
          <w:p w14:paraId="752CE9BA" w14:textId="28F513F1" w:rsidR="008A41F1" w:rsidRPr="008A41F1" w:rsidRDefault="008A41F1" w:rsidP="00B909B0">
            <w:pPr>
              <w:widowControl/>
              <w:adjustRightInd w:val="0"/>
              <w:snapToGrid w:val="0"/>
              <w:spacing w:line="320" w:lineRule="exact"/>
              <w:rPr>
                <w:rFonts w:ascii="方正仿宋_GBK" w:eastAsia="方正仿宋_GBK"/>
                <w:b/>
                <w:bCs/>
                <w:color w:val="000000"/>
                <w:sz w:val="22"/>
                <w:szCs w:val="22"/>
              </w:rPr>
            </w:pPr>
            <w:r w:rsidRPr="008A41F1">
              <w:rPr>
                <w:rFonts w:eastAsia="方正仿宋_GBK" w:hint="eastAsia"/>
                <w:color w:val="000000"/>
                <w:spacing w:val="-2"/>
                <w:kern w:val="0"/>
                <w:sz w:val="24"/>
              </w:rPr>
              <w:t>重庆市畜牧科学院</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70F78EF" w14:textId="36AEA746" w:rsidR="008A41F1" w:rsidRPr="008A41F1" w:rsidRDefault="008A41F1" w:rsidP="00B909B0">
            <w:pPr>
              <w:widowControl/>
              <w:spacing w:line="320" w:lineRule="exact"/>
              <w:rPr>
                <w:rFonts w:eastAsia="方正仿宋_GBK"/>
                <w:color w:val="000000"/>
                <w:spacing w:val="-2"/>
                <w:kern w:val="0"/>
                <w:sz w:val="24"/>
              </w:rPr>
            </w:pPr>
            <w:r w:rsidRPr="008A41F1">
              <w:rPr>
                <w:rFonts w:eastAsia="方正仿宋_GBK"/>
                <w:color w:val="000000"/>
                <w:spacing w:val="-2"/>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8A41F1">
              <w:rPr>
                <w:rFonts w:eastAsia="方正仿宋_GBK"/>
                <w:color w:val="000000"/>
                <w:spacing w:val="-2"/>
                <w:kern w:val="0"/>
                <w:sz w:val="24"/>
              </w:rPr>
              <w:t>2018-0002</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07A810E9" w14:textId="77777777" w:rsid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color w:val="000000"/>
                <w:spacing w:val="-2"/>
                <w:kern w:val="0"/>
                <w:sz w:val="24"/>
              </w:rPr>
              <w:t>SPF</w:t>
            </w:r>
            <w:r w:rsidRPr="008A41F1">
              <w:rPr>
                <w:rFonts w:eastAsia="方正仿宋_GBK" w:hint="eastAsia"/>
                <w:color w:val="000000"/>
                <w:spacing w:val="-2"/>
                <w:kern w:val="0"/>
                <w:sz w:val="24"/>
              </w:rPr>
              <w:t>级：猪</w:t>
            </w:r>
          </w:p>
          <w:p w14:paraId="079F461D" w14:textId="63532465"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普通级：猪</w:t>
            </w:r>
          </w:p>
        </w:tc>
        <w:tc>
          <w:tcPr>
            <w:tcW w:w="2043" w:type="dxa"/>
            <w:tcBorders>
              <w:top w:val="single" w:sz="4" w:space="0" w:color="auto"/>
              <w:left w:val="nil"/>
              <w:bottom w:val="single" w:sz="4" w:space="0" w:color="auto"/>
              <w:right w:val="single" w:sz="4" w:space="0" w:color="auto"/>
            </w:tcBorders>
            <w:shd w:val="clear" w:color="000000" w:fill="FFFFFF"/>
          </w:tcPr>
          <w:p w14:paraId="04517F7C" w14:textId="01359A7F" w:rsidR="008A41F1" w:rsidRPr="008A41F1" w:rsidRDefault="008A41F1" w:rsidP="00B909B0">
            <w:pPr>
              <w:widowControl/>
              <w:adjustRightInd w:val="0"/>
              <w:snapToGrid w:val="0"/>
              <w:spacing w:line="320" w:lineRule="exact"/>
              <w:rPr>
                <w:rFonts w:eastAsia="方正仿宋_GBK"/>
                <w:color w:val="000000"/>
                <w:spacing w:val="-2"/>
                <w:kern w:val="0"/>
                <w:sz w:val="24"/>
              </w:rPr>
            </w:pPr>
            <w:r w:rsidRPr="008A41F1">
              <w:rPr>
                <w:rFonts w:eastAsia="方正仿宋_GBK" w:hint="eastAsia"/>
                <w:color w:val="000000"/>
                <w:spacing w:val="-2"/>
                <w:kern w:val="0"/>
                <w:sz w:val="24"/>
              </w:rPr>
              <w:t>重庆市荣昌区双河街道高丰村</w:t>
            </w:r>
            <w:r w:rsidRPr="008A41F1">
              <w:rPr>
                <w:rFonts w:eastAsia="方正仿宋_GBK"/>
                <w:color w:val="000000"/>
                <w:spacing w:val="-2"/>
                <w:kern w:val="0"/>
                <w:sz w:val="24"/>
              </w:rPr>
              <w:t>3</w:t>
            </w:r>
            <w:r w:rsidRPr="008A41F1">
              <w:rPr>
                <w:rFonts w:eastAsia="方正仿宋_GBK" w:hint="eastAsia"/>
                <w:color w:val="000000"/>
                <w:spacing w:val="-2"/>
                <w:kern w:val="0"/>
                <w:sz w:val="24"/>
              </w:rPr>
              <w:t>组</w:t>
            </w:r>
          </w:p>
        </w:tc>
      </w:tr>
      <w:tr w:rsidR="00F4250F" w:rsidRPr="00A62C40" w14:paraId="402CE5C6" w14:textId="77777777" w:rsidTr="009933F7">
        <w:trPr>
          <w:trHeight w:val="416"/>
          <w:jc w:val="center"/>
        </w:trPr>
        <w:tc>
          <w:tcPr>
            <w:tcW w:w="907" w:type="dxa"/>
            <w:vMerge/>
            <w:tcBorders>
              <w:left w:val="single" w:sz="4" w:space="0" w:color="auto"/>
              <w:right w:val="single" w:sz="4" w:space="0" w:color="auto"/>
            </w:tcBorders>
            <w:shd w:val="clear" w:color="auto" w:fill="auto"/>
            <w:noWrap/>
            <w:vAlign w:val="center"/>
          </w:tcPr>
          <w:p w14:paraId="6E9026EC" w14:textId="77777777" w:rsidR="00F4250F" w:rsidRDefault="00F4250F"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right w:val="single" w:sz="4" w:space="0" w:color="auto"/>
            </w:tcBorders>
            <w:shd w:val="clear" w:color="auto" w:fill="auto"/>
            <w:vAlign w:val="center"/>
          </w:tcPr>
          <w:p w14:paraId="2B32226C" w14:textId="77777777" w:rsidR="00F4250F" w:rsidRPr="008A41F1" w:rsidRDefault="00F4250F" w:rsidP="00B909B0">
            <w:pPr>
              <w:widowControl/>
              <w:adjustRightInd w:val="0"/>
              <w:snapToGrid w:val="0"/>
              <w:spacing w:line="320" w:lineRule="exact"/>
              <w:rPr>
                <w:rFonts w:eastAsia="方正仿宋_GBK"/>
                <w:color w:val="000000"/>
                <w:spacing w:val="-2"/>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3D5F5849" w14:textId="2FBEB654"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SYXK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F4250F">
              <w:rPr>
                <w:rFonts w:eastAsia="方正仿宋_GBK" w:hint="eastAsia"/>
                <w:color w:val="000000"/>
                <w:spacing w:val="-2"/>
                <w:kern w:val="0"/>
                <w:sz w:val="24"/>
              </w:rPr>
              <w:t>2022-0010</w:t>
            </w:r>
          </w:p>
        </w:tc>
        <w:tc>
          <w:tcPr>
            <w:tcW w:w="3798" w:type="dxa"/>
            <w:tcBorders>
              <w:top w:val="single" w:sz="4" w:space="0" w:color="auto"/>
              <w:left w:val="nil"/>
              <w:bottom w:val="single" w:sz="4" w:space="0" w:color="auto"/>
              <w:right w:val="single" w:sz="4" w:space="0" w:color="auto"/>
            </w:tcBorders>
            <w:shd w:val="clear" w:color="auto" w:fill="auto"/>
            <w:vAlign w:val="center"/>
          </w:tcPr>
          <w:p w14:paraId="0DCAB433" w14:textId="60E0FD32"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SPF</w:t>
            </w:r>
            <w:r w:rsidRPr="00F4250F">
              <w:rPr>
                <w:rFonts w:eastAsia="方正仿宋_GBK" w:hint="eastAsia"/>
                <w:color w:val="000000"/>
                <w:spacing w:val="-2"/>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46FCD8A" w14:textId="51987D72"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重庆市荣昌区昌龙大道</w:t>
            </w:r>
            <w:r w:rsidRPr="00F4250F">
              <w:rPr>
                <w:rFonts w:eastAsia="方正仿宋_GBK" w:hint="eastAsia"/>
                <w:color w:val="000000"/>
                <w:spacing w:val="-2"/>
                <w:kern w:val="0"/>
                <w:sz w:val="24"/>
              </w:rPr>
              <w:t>51</w:t>
            </w:r>
            <w:r w:rsidRPr="00F4250F">
              <w:rPr>
                <w:rFonts w:eastAsia="方正仿宋_GBK" w:hint="eastAsia"/>
                <w:color w:val="000000"/>
                <w:spacing w:val="-2"/>
                <w:kern w:val="0"/>
                <w:sz w:val="24"/>
              </w:rPr>
              <w:t>号</w:t>
            </w:r>
          </w:p>
        </w:tc>
      </w:tr>
      <w:tr w:rsidR="00F4250F" w:rsidRPr="00A62C40" w14:paraId="01F3D42D" w14:textId="77777777" w:rsidTr="00080FF8">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67F2F87E" w14:textId="77777777" w:rsidR="00F4250F" w:rsidRDefault="00F4250F"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bottom w:val="single" w:sz="4" w:space="0" w:color="auto"/>
              <w:right w:val="single" w:sz="4" w:space="0" w:color="auto"/>
            </w:tcBorders>
            <w:shd w:val="clear" w:color="auto" w:fill="auto"/>
            <w:vAlign w:val="center"/>
          </w:tcPr>
          <w:p w14:paraId="6F33E5BE" w14:textId="77777777" w:rsidR="00F4250F" w:rsidRPr="008A41F1" w:rsidRDefault="00F4250F" w:rsidP="00B909B0">
            <w:pPr>
              <w:widowControl/>
              <w:adjustRightInd w:val="0"/>
              <w:snapToGrid w:val="0"/>
              <w:spacing w:line="320" w:lineRule="exact"/>
              <w:rPr>
                <w:rFonts w:eastAsia="方正仿宋_GBK"/>
                <w:color w:val="000000"/>
                <w:spacing w:val="-2"/>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3501A069" w14:textId="4C38948F"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SYXK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F4250F">
              <w:rPr>
                <w:rFonts w:eastAsia="方正仿宋_GBK" w:hint="eastAsia"/>
                <w:color w:val="000000"/>
                <w:spacing w:val="-2"/>
                <w:kern w:val="0"/>
                <w:sz w:val="24"/>
              </w:rPr>
              <w:t>2018-0002</w:t>
            </w:r>
          </w:p>
        </w:tc>
        <w:tc>
          <w:tcPr>
            <w:tcW w:w="3798" w:type="dxa"/>
            <w:tcBorders>
              <w:top w:val="single" w:sz="4" w:space="0" w:color="auto"/>
              <w:left w:val="nil"/>
              <w:bottom w:val="single" w:sz="4" w:space="0" w:color="auto"/>
              <w:right w:val="single" w:sz="4" w:space="0" w:color="auto"/>
            </w:tcBorders>
            <w:shd w:val="clear" w:color="auto" w:fill="auto"/>
            <w:vAlign w:val="center"/>
          </w:tcPr>
          <w:p w14:paraId="1A73B5B0" w14:textId="325E4892"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SPF</w:t>
            </w:r>
            <w:r w:rsidRPr="00F4250F">
              <w:rPr>
                <w:rFonts w:eastAsia="方正仿宋_GBK" w:hint="eastAsia"/>
                <w:color w:val="000000"/>
                <w:spacing w:val="-2"/>
                <w:kern w:val="0"/>
                <w:sz w:val="24"/>
              </w:rPr>
              <w:t>级：猪</w:t>
            </w:r>
            <w:r w:rsidRPr="00F4250F">
              <w:rPr>
                <w:rFonts w:eastAsia="方正仿宋_GBK" w:hint="eastAsia"/>
                <w:color w:val="000000"/>
                <w:spacing w:val="-2"/>
                <w:kern w:val="0"/>
                <w:sz w:val="24"/>
              </w:rPr>
              <w:br/>
            </w:r>
            <w:r w:rsidRPr="00F4250F">
              <w:rPr>
                <w:rFonts w:eastAsia="方正仿宋_GBK" w:hint="eastAsia"/>
                <w:color w:val="000000"/>
                <w:spacing w:val="-2"/>
                <w:kern w:val="0"/>
                <w:sz w:val="24"/>
              </w:rPr>
              <w:t>普通级：兔、豚鼠、树鼩、禽、猪、犬、羊、猴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640DD6BC" w14:textId="621160F1" w:rsidR="00F4250F" w:rsidRPr="008A41F1" w:rsidRDefault="00F4250F" w:rsidP="00B909B0">
            <w:pPr>
              <w:widowControl/>
              <w:adjustRightInd w:val="0"/>
              <w:snapToGrid w:val="0"/>
              <w:spacing w:line="320" w:lineRule="exact"/>
              <w:rPr>
                <w:rFonts w:eastAsia="方正仿宋_GBK"/>
                <w:color w:val="000000"/>
                <w:spacing w:val="-2"/>
                <w:kern w:val="0"/>
                <w:sz w:val="24"/>
              </w:rPr>
            </w:pPr>
            <w:r w:rsidRPr="00F4250F">
              <w:rPr>
                <w:rFonts w:eastAsia="方正仿宋_GBK" w:hint="eastAsia"/>
                <w:color w:val="000000"/>
                <w:spacing w:val="-2"/>
                <w:kern w:val="0"/>
                <w:sz w:val="24"/>
              </w:rPr>
              <w:t>重庆市荣昌区双河街道高丰村</w:t>
            </w:r>
            <w:r w:rsidRPr="00F4250F">
              <w:rPr>
                <w:rFonts w:eastAsia="方正仿宋_GBK" w:hint="eastAsia"/>
                <w:color w:val="000000"/>
                <w:spacing w:val="-2"/>
                <w:kern w:val="0"/>
                <w:sz w:val="24"/>
              </w:rPr>
              <w:t>3</w:t>
            </w:r>
            <w:r w:rsidRPr="00F4250F">
              <w:rPr>
                <w:rFonts w:eastAsia="方正仿宋_GBK" w:hint="eastAsia"/>
                <w:color w:val="000000"/>
                <w:spacing w:val="-2"/>
                <w:kern w:val="0"/>
                <w:sz w:val="24"/>
              </w:rPr>
              <w:t>组</w:t>
            </w:r>
          </w:p>
        </w:tc>
      </w:tr>
      <w:tr w:rsidR="00080FF8" w:rsidRPr="00A62C40" w14:paraId="2F6968C5" w14:textId="77777777" w:rsidTr="00B909B0">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CADFE" w14:textId="6ECEFB91" w:rsidR="00080FF8" w:rsidRPr="00080FF8" w:rsidRDefault="00080FF8"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4</w:t>
            </w:r>
          </w:p>
        </w:tc>
        <w:tc>
          <w:tcPr>
            <w:tcW w:w="1814" w:type="dxa"/>
            <w:tcBorders>
              <w:top w:val="single" w:sz="4" w:space="0" w:color="auto"/>
              <w:left w:val="nil"/>
              <w:bottom w:val="single" w:sz="4" w:space="0" w:color="auto"/>
              <w:right w:val="single" w:sz="4" w:space="0" w:color="auto"/>
            </w:tcBorders>
            <w:shd w:val="clear" w:color="auto" w:fill="auto"/>
            <w:vAlign w:val="center"/>
          </w:tcPr>
          <w:p w14:paraId="502BBFBD" w14:textId="6E80F8C6" w:rsidR="00080FF8" w:rsidRPr="008A41F1" w:rsidRDefault="00080FF8" w:rsidP="00B909B0">
            <w:pPr>
              <w:widowControl/>
              <w:adjustRightInd w:val="0"/>
              <w:snapToGrid w:val="0"/>
              <w:spacing w:line="320" w:lineRule="exact"/>
              <w:rPr>
                <w:rFonts w:eastAsia="方正仿宋_GBK"/>
                <w:color w:val="000000"/>
                <w:spacing w:val="-2"/>
                <w:kern w:val="0"/>
                <w:sz w:val="24"/>
              </w:rPr>
            </w:pPr>
            <w:r w:rsidRPr="00080FF8">
              <w:rPr>
                <w:rFonts w:eastAsia="方正仿宋_GBK" w:hint="eastAsia"/>
                <w:color w:val="000000"/>
                <w:spacing w:val="-2"/>
                <w:kern w:val="0"/>
                <w:sz w:val="24"/>
              </w:rPr>
              <w:t>齐鲁致远生物科技（重庆）有限公司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967A707" w14:textId="0E3BA4A8" w:rsidR="00080FF8" w:rsidRPr="00F4250F" w:rsidRDefault="00080FF8" w:rsidP="00B909B0">
            <w:pPr>
              <w:widowControl/>
              <w:adjustRightInd w:val="0"/>
              <w:snapToGrid w:val="0"/>
              <w:spacing w:line="320" w:lineRule="exact"/>
              <w:rPr>
                <w:rFonts w:eastAsia="方正仿宋_GBK"/>
                <w:color w:val="000000"/>
                <w:spacing w:val="-2"/>
                <w:kern w:val="0"/>
                <w:sz w:val="24"/>
              </w:rPr>
            </w:pPr>
            <w:r w:rsidRPr="00080FF8">
              <w:rPr>
                <w:rFonts w:eastAsia="方正仿宋_GBK"/>
                <w:color w:val="000000"/>
                <w:spacing w:val="-2"/>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080FF8">
              <w:rPr>
                <w:rFonts w:eastAsia="方正仿宋_GBK"/>
                <w:color w:val="000000"/>
                <w:spacing w:val="-2"/>
                <w:kern w:val="0"/>
                <w:sz w:val="24"/>
              </w:rPr>
              <w:t>2020-0001</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87F8A90" w14:textId="3340B7AC" w:rsidR="00080FF8" w:rsidRPr="00080FF8" w:rsidRDefault="00080FF8" w:rsidP="00B909B0">
            <w:pPr>
              <w:widowControl/>
              <w:spacing w:line="320" w:lineRule="exact"/>
              <w:rPr>
                <w:rFonts w:eastAsia="方正仿宋_GBK"/>
                <w:color w:val="000000"/>
                <w:spacing w:val="-2"/>
                <w:kern w:val="0"/>
                <w:sz w:val="24"/>
              </w:rPr>
            </w:pPr>
            <w:r w:rsidRPr="00080FF8">
              <w:rPr>
                <w:rFonts w:eastAsia="方正仿宋_GBK" w:hint="eastAsia"/>
                <w:color w:val="000000"/>
                <w:spacing w:val="-2"/>
                <w:kern w:val="0"/>
                <w:sz w:val="24"/>
              </w:rPr>
              <w:t>普通级：猕猴（恒河猴）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2FF39A0B" w14:textId="70220453" w:rsidR="00080FF8" w:rsidRPr="00080FF8" w:rsidRDefault="00080FF8" w:rsidP="00B909B0">
            <w:pPr>
              <w:widowControl/>
              <w:adjustRightInd w:val="0"/>
              <w:snapToGrid w:val="0"/>
              <w:spacing w:line="320" w:lineRule="exact"/>
              <w:rPr>
                <w:rFonts w:eastAsia="方正仿宋_GBK"/>
                <w:color w:val="000000"/>
                <w:spacing w:val="-2"/>
                <w:kern w:val="0"/>
                <w:sz w:val="24"/>
              </w:rPr>
            </w:pPr>
            <w:r w:rsidRPr="00080FF8">
              <w:rPr>
                <w:rFonts w:eastAsia="方正仿宋_GBK" w:hint="eastAsia"/>
                <w:color w:val="000000"/>
                <w:spacing w:val="-2"/>
                <w:kern w:val="0"/>
                <w:sz w:val="24"/>
              </w:rPr>
              <w:t>重庆市城口县坪坝镇议学村</w:t>
            </w:r>
            <w:r w:rsidRPr="00080FF8">
              <w:rPr>
                <w:rFonts w:eastAsia="方正仿宋_GBK"/>
                <w:color w:val="000000"/>
                <w:spacing w:val="-2"/>
                <w:kern w:val="0"/>
                <w:sz w:val="24"/>
              </w:rPr>
              <w:t>8</w:t>
            </w:r>
            <w:r w:rsidRPr="00080FF8">
              <w:rPr>
                <w:rFonts w:eastAsia="方正仿宋_GBK" w:hint="eastAsia"/>
                <w:color w:val="000000"/>
                <w:spacing w:val="-2"/>
                <w:kern w:val="0"/>
                <w:sz w:val="24"/>
              </w:rPr>
              <w:t>组</w:t>
            </w:r>
            <w:r w:rsidRPr="00080FF8">
              <w:rPr>
                <w:rFonts w:eastAsia="方正仿宋_GBK"/>
                <w:color w:val="000000"/>
                <w:spacing w:val="-2"/>
                <w:kern w:val="0"/>
                <w:sz w:val="24"/>
              </w:rPr>
              <w:t>45</w:t>
            </w:r>
            <w:r w:rsidRPr="00080FF8">
              <w:rPr>
                <w:rFonts w:eastAsia="方正仿宋_GBK" w:hint="eastAsia"/>
                <w:color w:val="000000"/>
                <w:spacing w:val="-2"/>
                <w:kern w:val="0"/>
                <w:sz w:val="24"/>
              </w:rPr>
              <w:t>号</w:t>
            </w:r>
          </w:p>
        </w:tc>
      </w:tr>
      <w:tr w:rsidR="00B909B0" w:rsidRPr="00B909B0" w14:paraId="0E18E88E" w14:textId="77777777" w:rsidTr="008E291A">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588E9AEA" w14:textId="0D491C74" w:rsidR="00B909B0" w:rsidRDefault="00B909B0" w:rsidP="00B909B0">
            <w:pPr>
              <w:widowControl/>
              <w:adjustRightInd w:val="0"/>
              <w:snapToGrid w:val="0"/>
              <w:spacing w:line="320" w:lineRule="exact"/>
              <w:ind w:firstLineChars="100" w:firstLine="240"/>
              <w:jc w:val="left"/>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5</w:t>
            </w:r>
          </w:p>
        </w:tc>
        <w:tc>
          <w:tcPr>
            <w:tcW w:w="1814" w:type="dxa"/>
            <w:vMerge w:val="restart"/>
            <w:tcBorders>
              <w:top w:val="single" w:sz="4" w:space="0" w:color="auto"/>
              <w:left w:val="nil"/>
              <w:right w:val="single" w:sz="4" w:space="0" w:color="auto"/>
            </w:tcBorders>
            <w:shd w:val="clear" w:color="auto" w:fill="auto"/>
            <w:vAlign w:val="center"/>
          </w:tcPr>
          <w:p w14:paraId="71D9F9D7" w14:textId="22607F8E" w:rsidR="00B909B0" w:rsidRPr="00080FF8" w:rsidRDefault="00B909B0" w:rsidP="00B909B0">
            <w:pPr>
              <w:widowControl/>
              <w:adjustRightInd w:val="0"/>
              <w:snapToGrid w:val="0"/>
              <w:spacing w:line="320" w:lineRule="exact"/>
              <w:rPr>
                <w:rFonts w:eastAsia="方正仿宋_GBK"/>
                <w:color w:val="000000"/>
                <w:spacing w:val="-2"/>
                <w:kern w:val="0"/>
                <w:sz w:val="24"/>
              </w:rPr>
            </w:pPr>
            <w:r w:rsidRPr="00080FF8">
              <w:rPr>
                <w:rFonts w:eastAsia="方正仿宋_GBK" w:hint="eastAsia"/>
                <w:color w:val="000000"/>
                <w:spacing w:val="-2"/>
                <w:kern w:val="0"/>
                <w:sz w:val="24"/>
              </w:rPr>
              <w:t>重庆大清生物有限公司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5252B074" w14:textId="45B7B06F" w:rsidR="00B909B0" w:rsidRPr="00080FF8" w:rsidRDefault="00B909B0" w:rsidP="00B909B0">
            <w:pPr>
              <w:widowControl/>
              <w:spacing w:line="320" w:lineRule="exact"/>
              <w:rPr>
                <w:rFonts w:eastAsia="方正仿宋_GBK"/>
                <w:color w:val="000000"/>
                <w:spacing w:val="-2"/>
                <w:kern w:val="0"/>
                <w:sz w:val="24"/>
              </w:rPr>
            </w:pPr>
            <w:r w:rsidRPr="00080FF8">
              <w:rPr>
                <w:rFonts w:eastAsia="方正仿宋_GBK"/>
                <w:color w:val="000000"/>
                <w:spacing w:val="-2"/>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080FF8">
              <w:rPr>
                <w:rFonts w:eastAsia="方正仿宋_GBK"/>
                <w:color w:val="000000"/>
                <w:spacing w:val="-2"/>
                <w:kern w:val="0"/>
                <w:sz w:val="24"/>
              </w:rPr>
              <w:t>2020-0002</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49483C04" w14:textId="20B58BD0" w:rsidR="00B909B0" w:rsidRPr="00B909B0" w:rsidRDefault="00B909B0" w:rsidP="00B909B0">
            <w:pPr>
              <w:widowControl/>
              <w:spacing w:line="320" w:lineRule="exact"/>
              <w:rPr>
                <w:rFonts w:eastAsia="方正仿宋_GBK"/>
                <w:color w:val="000000"/>
                <w:spacing w:val="-2"/>
                <w:kern w:val="0"/>
                <w:sz w:val="24"/>
              </w:rPr>
            </w:pPr>
            <w:r w:rsidRPr="00B909B0">
              <w:rPr>
                <w:rFonts w:eastAsia="方正仿宋_GBK" w:hint="eastAsia"/>
                <w:color w:val="000000"/>
                <w:spacing w:val="-2"/>
                <w:kern w:val="0"/>
                <w:sz w:val="24"/>
              </w:rPr>
              <w:t>普通级：小型猪</w:t>
            </w:r>
          </w:p>
        </w:tc>
        <w:tc>
          <w:tcPr>
            <w:tcW w:w="2043" w:type="dxa"/>
            <w:vMerge w:val="restart"/>
            <w:tcBorders>
              <w:top w:val="single" w:sz="4" w:space="0" w:color="auto"/>
              <w:left w:val="nil"/>
              <w:right w:val="single" w:sz="4" w:space="0" w:color="auto"/>
            </w:tcBorders>
            <w:shd w:val="clear" w:color="000000" w:fill="FFFFFF"/>
            <w:vAlign w:val="center"/>
          </w:tcPr>
          <w:p w14:paraId="7333322D" w14:textId="185907E8" w:rsidR="00B909B0" w:rsidRPr="00080FF8" w:rsidRDefault="00B909B0" w:rsidP="00B909B0">
            <w:pPr>
              <w:widowControl/>
              <w:adjustRightInd w:val="0"/>
              <w:snapToGrid w:val="0"/>
              <w:spacing w:line="320" w:lineRule="exact"/>
              <w:rPr>
                <w:rFonts w:eastAsia="方正仿宋_GBK"/>
                <w:color w:val="000000"/>
                <w:spacing w:val="-2"/>
                <w:kern w:val="0"/>
                <w:sz w:val="24"/>
              </w:rPr>
            </w:pPr>
            <w:r w:rsidRPr="00080FF8">
              <w:rPr>
                <w:rFonts w:eastAsia="方正仿宋_GBK" w:hint="eastAsia"/>
                <w:color w:val="000000"/>
                <w:spacing w:val="-2"/>
                <w:kern w:val="0"/>
                <w:sz w:val="24"/>
              </w:rPr>
              <w:t>重庆市綦江区石角镇刘罗平村</w:t>
            </w:r>
          </w:p>
        </w:tc>
      </w:tr>
      <w:tr w:rsidR="00B909B0" w:rsidRPr="00B909B0" w14:paraId="79E1436C" w14:textId="77777777" w:rsidTr="00B909B0">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3AE4B0CB" w14:textId="77777777" w:rsidR="00B909B0" w:rsidRDefault="00B909B0" w:rsidP="00B909B0">
            <w:pPr>
              <w:widowControl/>
              <w:adjustRightInd w:val="0"/>
              <w:snapToGrid w:val="0"/>
              <w:spacing w:line="320" w:lineRule="exact"/>
              <w:ind w:firstLineChars="100" w:firstLine="240"/>
              <w:jc w:val="left"/>
              <w:rPr>
                <w:rFonts w:eastAsia="方正仿宋_GBK"/>
                <w:color w:val="000000"/>
                <w:kern w:val="0"/>
                <w:sz w:val="24"/>
              </w:rPr>
            </w:pPr>
          </w:p>
        </w:tc>
        <w:tc>
          <w:tcPr>
            <w:tcW w:w="1814" w:type="dxa"/>
            <w:vMerge/>
            <w:tcBorders>
              <w:left w:val="nil"/>
              <w:bottom w:val="single" w:sz="4" w:space="0" w:color="auto"/>
              <w:right w:val="single" w:sz="4" w:space="0" w:color="auto"/>
            </w:tcBorders>
            <w:shd w:val="clear" w:color="auto" w:fill="auto"/>
            <w:vAlign w:val="center"/>
          </w:tcPr>
          <w:p w14:paraId="725F294B" w14:textId="77777777" w:rsidR="00B909B0" w:rsidRPr="00080FF8" w:rsidRDefault="00B909B0" w:rsidP="00B909B0">
            <w:pPr>
              <w:widowControl/>
              <w:adjustRightInd w:val="0"/>
              <w:snapToGrid w:val="0"/>
              <w:spacing w:line="320" w:lineRule="exact"/>
              <w:rPr>
                <w:rFonts w:eastAsia="方正仿宋_GBK"/>
                <w:color w:val="000000"/>
                <w:spacing w:val="-2"/>
                <w:kern w:val="0"/>
                <w:sz w:val="24"/>
              </w:rPr>
            </w:pP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47C02260" w14:textId="53C021FA" w:rsidR="00B909B0" w:rsidRPr="00B909B0" w:rsidRDefault="00B909B0" w:rsidP="00B909B0">
            <w:pPr>
              <w:widowControl/>
              <w:spacing w:line="320" w:lineRule="exact"/>
              <w:rPr>
                <w:rFonts w:eastAsia="方正仿宋_GBK"/>
                <w:color w:val="000000"/>
                <w:spacing w:val="-2"/>
                <w:kern w:val="0"/>
                <w:sz w:val="24"/>
              </w:rPr>
            </w:pPr>
            <w:r w:rsidRPr="00B909B0">
              <w:rPr>
                <w:rFonts w:eastAsia="方正仿宋_GBK" w:hint="eastAsia"/>
                <w:color w:val="000000"/>
                <w:spacing w:val="-2"/>
                <w:kern w:val="0"/>
                <w:sz w:val="24"/>
              </w:rPr>
              <w:t>SYXK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B909B0">
              <w:rPr>
                <w:rFonts w:eastAsia="方正仿宋_GBK" w:hint="eastAsia"/>
                <w:color w:val="000000"/>
                <w:spacing w:val="-2"/>
                <w:kern w:val="0"/>
                <w:sz w:val="24"/>
              </w:rPr>
              <w:t>2020-0005</w:t>
            </w:r>
          </w:p>
        </w:tc>
        <w:tc>
          <w:tcPr>
            <w:tcW w:w="3798" w:type="dxa"/>
            <w:tcBorders>
              <w:top w:val="single" w:sz="4" w:space="0" w:color="auto"/>
              <w:left w:val="nil"/>
              <w:bottom w:val="single" w:sz="4" w:space="0" w:color="auto"/>
              <w:right w:val="single" w:sz="4" w:space="0" w:color="auto"/>
            </w:tcBorders>
            <w:shd w:val="clear" w:color="auto" w:fill="FFFFFF" w:themeFill="background1"/>
            <w:vAlign w:val="center"/>
          </w:tcPr>
          <w:p w14:paraId="30F387BB" w14:textId="71BEF970" w:rsidR="00B909B0" w:rsidRPr="00B909B0" w:rsidRDefault="00B909B0" w:rsidP="00B909B0">
            <w:pPr>
              <w:widowControl/>
              <w:spacing w:line="320" w:lineRule="exact"/>
              <w:rPr>
                <w:rFonts w:eastAsia="方正仿宋_GBK"/>
                <w:color w:val="000000"/>
                <w:spacing w:val="-2"/>
                <w:kern w:val="0"/>
                <w:sz w:val="24"/>
              </w:rPr>
            </w:pPr>
            <w:r w:rsidRPr="00B909B0">
              <w:rPr>
                <w:rFonts w:eastAsia="方正仿宋_GBK" w:hint="eastAsia"/>
                <w:color w:val="000000"/>
                <w:spacing w:val="-2"/>
                <w:kern w:val="0"/>
                <w:sz w:val="24"/>
              </w:rPr>
              <w:t>普通级：小型猪、羊、犬</w:t>
            </w:r>
          </w:p>
        </w:tc>
        <w:tc>
          <w:tcPr>
            <w:tcW w:w="2043" w:type="dxa"/>
            <w:vMerge/>
            <w:tcBorders>
              <w:left w:val="nil"/>
              <w:bottom w:val="single" w:sz="4" w:space="0" w:color="auto"/>
              <w:right w:val="single" w:sz="4" w:space="0" w:color="auto"/>
            </w:tcBorders>
            <w:shd w:val="clear" w:color="000000" w:fill="FFFFFF"/>
            <w:vAlign w:val="center"/>
          </w:tcPr>
          <w:p w14:paraId="09AAD605" w14:textId="77777777" w:rsidR="00B909B0" w:rsidRPr="00080FF8" w:rsidRDefault="00B909B0" w:rsidP="00B909B0">
            <w:pPr>
              <w:widowControl/>
              <w:adjustRightInd w:val="0"/>
              <w:snapToGrid w:val="0"/>
              <w:spacing w:line="320" w:lineRule="exact"/>
              <w:rPr>
                <w:rFonts w:eastAsia="方正仿宋_GBK"/>
                <w:color w:val="000000"/>
                <w:spacing w:val="-2"/>
                <w:kern w:val="0"/>
                <w:sz w:val="24"/>
              </w:rPr>
            </w:pPr>
          </w:p>
        </w:tc>
      </w:tr>
    </w:tbl>
    <w:p w14:paraId="39272625" w14:textId="77777777" w:rsidR="00B909B0" w:rsidRDefault="00B909B0">
      <w:r>
        <w:br w:type="page"/>
      </w:r>
    </w:p>
    <w:tbl>
      <w:tblPr>
        <w:tblW w:w="10972" w:type="dxa"/>
        <w:jc w:val="center"/>
        <w:tblLook w:val="04A0" w:firstRow="1" w:lastRow="0" w:firstColumn="1" w:lastColumn="0" w:noHBand="0" w:noVBand="1"/>
      </w:tblPr>
      <w:tblGrid>
        <w:gridCol w:w="907"/>
        <w:gridCol w:w="1814"/>
        <w:gridCol w:w="2410"/>
        <w:gridCol w:w="3798"/>
        <w:gridCol w:w="2043"/>
      </w:tblGrid>
      <w:tr w:rsidR="00B909B0" w:rsidRPr="00B909B0" w14:paraId="31CF93F8" w14:textId="77777777" w:rsidTr="00B909B0">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16221335" w14:textId="1B55799C" w:rsidR="00B909B0" w:rsidRDefault="00B909B0" w:rsidP="00B909B0">
            <w:pPr>
              <w:widowControl/>
              <w:adjustRightInd w:val="0"/>
              <w:snapToGrid w:val="0"/>
              <w:spacing w:line="360" w:lineRule="exact"/>
              <w:ind w:firstLineChars="100" w:firstLine="240"/>
              <w:jc w:val="left"/>
              <w:rPr>
                <w:rFonts w:eastAsia="方正仿宋_GBK"/>
                <w:color w:val="000000"/>
                <w:kern w:val="0"/>
                <w:sz w:val="24"/>
              </w:rPr>
            </w:pPr>
            <w:r>
              <w:rPr>
                <w:rFonts w:eastAsia="方正仿宋_GBK" w:hint="eastAsia"/>
                <w:color w:val="000000"/>
                <w:kern w:val="0"/>
                <w:sz w:val="24"/>
              </w:rPr>
              <w:lastRenderedPageBreak/>
              <w:t>1</w:t>
            </w:r>
            <w:r>
              <w:rPr>
                <w:rFonts w:eastAsia="方正仿宋_GBK"/>
                <w:color w:val="000000"/>
                <w:kern w:val="0"/>
                <w:sz w:val="24"/>
              </w:rPr>
              <w:t>6</w:t>
            </w:r>
          </w:p>
        </w:tc>
        <w:tc>
          <w:tcPr>
            <w:tcW w:w="1814" w:type="dxa"/>
            <w:vMerge w:val="restart"/>
            <w:tcBorders>
              <w:top w:val="single" w:sz="4" w:space="0" w:color="auto"/>
              <w:left w:val="nil"/>
              <w:right w:val="single" w:sz="4" w:space="0" w:color="auto"/>
            </w:tcBorders>
            <w:shd w:val="clear" w:color="auto" w:fill="auto"/>
            <w:vAlign w:val="center"/>
          </w:tcPr>
          <w:p w14:paraId="34479971" w14:textId="6B394B3F" w:rsidR="00B909B0" w:rsidRPr="00080FF8" w:rsidRDefault="00B909B0" w:rsidP="00B909B0">
            <w:pPr>
              <w:widowControl/>
              <w:adjustRightInd w:val="0"/>
              <w:snapToGrid w:val="0"/>
              <w:spacing w:line="360" w:lineRule="exact"/>
              <w:rPr>
                <w:rFonts w:eastAsia="方正仿宋_GBK"/>
                <w:color w:val="000000"/>
                <w:spacing w:val="-2"/>
                <w:kern w:val="0"/>
                <w:sz w:val="24"/>
              </w:rPr>
            </w:pPr>
            <w:r w:rsidRPr="00B909B0">
              <w:rPr>
                <w:rFonts w:eastAsia="方正仿宋_GBK" w:hint="eastAsia"/>
                <w:color w:val="000000"/>
                <w:spacing w:val="-2"/>
                <w:kern w:val="0"/>
                <w:sz w:val="24"/>
              </w:rPr>
              <w:t>重庆百斯达生物科技有限公司</w:t>
            </w:r>
          </w:p>
        </w:tc>
        <w:tc>
          <w:tcPr>
            <w:tcW w:w="2410"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39D65EF1" w14:textId="76CAC055" w:rsidR="00B909B0" w:rsidRPr="00080FF8" w:rsidRDefault="00B909B0" w:rsidP="00B909B0">
            <w:pPr>
              <w:widowControl/>
              <w:adjustRightInd w:val="0"/>
              <w:snapToGrid w:val="0"/>
              <w:spacing w:line="360" w:lineRule="exact"/>
              <w:rPr>
                <w:rFonts w:eastAsia="方正仿宋_GBK"/>
                <w:color w:val="000000"/>
                <w:spacing w:val="-2"/>
                <w:kern w:val="0"/>
                <w:sz w:val="24"/>
              </w:rPr>
            </w:pPr>
            <w:r w:rsidRPr="00B909B0">
              <w:rPr>
                <w:rFonts w:eastAsia="方正仿宋_GBK"/>
                <w:color w:val="000000"/>
                <w:spacing w:val="-2"/>
                <w:kern w:val="0"/>
                <w:sz w:val="24"/>
              </w:rPr>
              <w:t>SCXK</w:t>
            </w:r>
            <w:r w:rsidRPr="00BC1E82">
              <w:rPr>
                <w:rFonts w:eastAsia="方正仿宋_GBK"/>
                <w:color w:val="000000"/>
                <w:spacing w:val="-2"/>
                <w:kern w:val="0"/>
                <w:sz w:val="24"/>
              </w:rPr>
              <w:t>(</w:t>
            </w:r>
            <w:r w:rsidRPr="00BC1E82">
              <w:rPr>
                <w:rFonts w:eastAsia="方正仿宋_GBK"/>
                <w:color w:val="000000"/>
                <w:spacing w:val="-2"/>
                <w:kern w:val="0"/>
                <w:sz w:val="24"/>
              </w:rPr>
              <w:t>渝</w:t>
            </w:r>
            <w:r w:rsidRPr="00BC1E82">
              <w:rPr>
                <w:rFonts w:eastAsia="方正仿宋_GBK"/>
                <w:color w:val="000000"/>
                <w:spacing w:val="-2"/>
                <w:kern w:val="0"/>
                <w:sz w:val="24"/>
              </w:rPr>
              <w:t>)</w:t>
            </w:r>
            <w:r w:rsidRPr="00B909B0">
              <w:rPr>
                <w:rFonts w:eastAsia="方正仿宋_GBK"/>
                <w:color w:val="000000"/>
                <w:spacing w:val="-2"/>
                <w:kern w:val="0"/>
                <w:sz w:val="24"/>
              </w:rPr>
              <w:t>2018-0004</w:t>
            </w:r>
          </w:p>
        </w:tc>
        <w:tc>
          <w:tcPr>
            <w:tcW w:w="3798" w:type="dxa"/>
            <w:tcBorders>
              <w:top w:val="single" w:sz="4" w:space="0" w:color="auto"/>
              <w:left w:val="nil"/>
              <w:bottom w:val="single" w:sz="4" w:space="0" w:color="auto"/>
              <w:right w:val="single" w:sz="4" w:space="0" w:color="auto"/>
            </w:tcBorders>
            <w:shd w:val="clear" w:color="auto" w:fill="D6E3BC" w:themeFill="accent3" w:themeFillTint="66"/>
            <w:vAlign w:val="center"/>
          </w:tcPr>
          <w:p w14:paraId="6791E964" w14:textId="77777777" w:rsidR="00B909B0" w:rsidRDefault="00B909B0" w:rsidP="00B909B0">
            <w:pPr>
              <w:widowControl/>
              <w:spacing w:line="440" w:lineRule="exact"/>
              <w:rPr>
                <w:rFonts w:eastAsia="方正仿宋_GBK"/>
                <w:color w:val="000000"/>
                <w:spacing w:val="-2"/>
                <w:kern w:val="0"/>
                <w:sz w:val="24"/>
              </w:rPr>
            </w:pPr>
            <w:r w:rsidRPr="00B909B0">
              <w:rPr>
                <w:rFonts w:eastAsia="方正仿宋_GBK"/>
                <w:color w:val="000000"/>
                <w:spacing w:val="-2"/>
                <w:kern w:val="0"/>
                <w:sz w:val="24"/>
              </w:rPr>
              <w:t>SPF</w:t>
            </w:r>
            <w:r w:rsidRPr="00B909B0">
              <w:rPr>
                <w:rFonts w:eastAsia="方正仿宋_GBK" w:hint="eastAsia"/>
                <w:color w:val="000000"/>
                <w:spacing w:val="-2"/>
                <w:kern w:val="0"/>
                <w:sz w:val="24"/>
              </w:rPr>
              <w:t>级：猪</w:t>
            </w:r>
          </w:p>
          <w:p w14:paraId="700503B0" w14:textId="21341EE5" w:rsidR="00B909B0" w:rsidRPr="00B909B0" w:rsidRDefault="00B909B0" w:rsidP="00B909B0">
            <w:pPr>
              <w:widowControl/>
              <w:spacing w:line="440" w:lineRule="exact"/>
              <w:rPr>
                <w:rFonts w:eastAsia="方正仿宋_GBK"/>
                <w:color w:val="000000"/>
                <w:spacing w:val="-2"/>
                <w:kern w:val="0"/>
                <w:sz w:val="24"/>
              </w:rPr>
            </w:pPr>
            <w:r w:rsidRPr="00B909B0">
              <w:rPr>
                <w:rFonts w:eastAsia="方正仿宋_GBK" w:hint="eastAsia"/>
                <w:color w:val="000000"/>
                <w:spacing w:val="-2"/>
                <w:kern w:val="0"/>
                <w:sz w:val="24"/>
              </w:rPr>
              <w:t>普通级：猪</w:t>
            </w:r>
          </w:p>
        </w:tc>
        <w:tc>
          <w:tcPr>
            <w:tcW w:w="2043" w:type="dxa"/>
            <w:vMerge w:val="restart"/>
            <w:tcBorders>
              <w:top w:val="single" w:sz="4" w:space="0" w:color="auto"/>
              <w:left w:val="nil"/>
              <w:right w:val="single" w:sz="4" w:space="0" w:color="auto"/>
            </w:tcBorders>
            <w:shd w:val="clear" w:color="000000" w:fill="FFFFFF"/>
            <w:vAlign w:val="center"/>
          </w:tcPr>
          <w:p w14:paraId="0B6B635D" w14:textId="0859E6ED" w:rsidR="00B909B0" w:rsidRPr="00B909B0" w:rsidRDefault="00B909B0" w:rsidP="00B909B0">
            <w:pPr>
              <w:widowControl/>
              <w:adjustRightInd w:val="0"/>
              <w:snapToGrid w:val="0"/>
              <w:spacing w:line="360" w:lineRule="exact"/>
              <w:rPr>
                <w:rFonts w:eastAsia="方正仿宋_GBK"/>
                <w:color w:val="000000"/>
                <w:spacing w:val="-2"/>
                <w:kern w:val="0"/>
                <w:sz w:val="24"/>
              </w:rPr>
            </w:pPr>
            <w:r w:rsidRPr="00B909B0">
              <w:rPr>
                <w:rFonts w:eastAsia="方正仿宋_GBK" w:hint="eastAsia"/>
                <w:color w:val="000000"/>
                <w:spacing w:val="-2"/>
                <w:kern w:val="0"/>
                <w:sz w:val="24"/>
              </w:rPr>
              <w:t>重庆市荣昌区双河街道高丰村</w:t>
            </w:r>
            <w:r w:rsidRPr="00B909B0">
              <w:rPr>
                <w:rFonts w:eastAsia="方正仿宋_GBK"/>
                <w:color w:val="000000"/>
                <w:spacing w:val="-2"/>
                <w:kern w:val="0"/>
                <w:sz w:val="24"/>
              </w:rPr>
              <w:t>3</w:t>
            </w:r>
            <w:r w:rsidRPr="00B909B0">
              <w:rPr>
                <w:rFonts w:eastAsia="方正仿宋_GBK" w:hint="eastAsia"/>
                <w:color w:val="000000"/>
                <w:spacing w:val="-2"/>
                <w:kern w:val="0"/>
                <w:sz w:val="24"/>
              </w:rPr>
              <w:t>组</w:t>
            </w:r>
          </w:p>
        </w:tc>
      </w:tr>
      <w:tr w:rsidR="00B909B0" w:rsidRPr="00B909B0" w14:paraId="0A904D48" w14:textId="77777777" w:rsidTr="007250AF">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6B50BD51" w14:textId="77777777" w:rsidR="00B909B0" w:rsidRDefault="00B909B0" w:rsidP="00B909B0">
            <w:pPr>
              <w:widowControl/>
              <w:adjustRightInd w:val="0"/>
              <w:snapToGrid w:val="0"/>
              <w:spacing w:line="360" w:lineRule="exact"/>
              <w:ind w:firstLineChars="100" w:firstLine="240"/>
              <w:jc w:val="left"/>
              <w:rPr>
                <w:rFonts w:eastAsia="方正仿宋_GBK"/>
                <w:color w:val="000000"/>
                <w:kern w:val="0"/>
                <w:sz w:val="24"/>
              </w:rPr>
            </w:pPr>
          </w:p>
        </w:tc>
        <w:tc>
          <w:tcPr>
            <w:tcW w:w="1814" w:type="dxa"/>
            <w:vMerge/>
            <w:tcBorders>
              <w:left w:val="nil"/>
              <w:bottom w:val="single" w:sz="4" w:space="0" w:color="auto"/>
              <w:right w:val="single" w:sz="4" w:space="0" w:color="auto"/>
            </w:tcBorders>
            <w:shd w:val="clear" w:color="auto" w:fill="auto"/>
            <w:vAlign w:val="center"/>
          </w:tcPr>
          <w:p w14:paraId="137BC31E" w14:textId="77777777" w:rsidR="00B909B0" w:rsidRPr="00B909B0" w:rsidRDefault="00B909B0" w:rsidP="00B909B0">
            <w:pPr>
              <w:widowControl/>
              <w:adjustRightInd w:val="0"/>
              <w:snapToGrid w:val="0"/>
              <w:spacing w:line="360" w:lineRule="exact"/>
              <w:rPr>
                <w:rFonts w:eastAsia="方正仿宋_GBK"/>
                <w:color w:val="000000"/>
                <w:spacing w:val="-2"/>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0DF8FE96" w14:textId="1836F50A" w:rsidR="00B909B0" w:rsidRPr="00B909B0" w:rsidRDefault="00B909B0" w:rsidP="00B909B0">
            <w:pPr>
              <w:widowControl/>
              <w:adjustRightInd w:val="0"/>
              <w:snapToGrid w:val="0"/>
              <w:spacing w:line="360" w:lineRule="exact"/>
              <w:rPr>
                <w:rFonts w:eastAsia="方正仿宋_GBK"/>
                <w:color w:val="000000"/>
                <w:spacing w:val="-2"/>
                <w:kern w:val="0"/>
                <w:sz w:val="24"/>
              </w:rPr>
            </w:pPr>
            <w:r w:rsidRPr="00B909B0">
              <w:rPr>
                <w:rFonts w:eastAsia="方正仿宋_GBK" w:hint="eastAsia"/>
                <w:color w:val="000000"/>
                <w:spacing w:val="-2"/>
                <w:kern w:val="0"/>
                <w:sz w:val="24"/>
              </w:rPr>
              <w:t>SYXK</w:t>
            </w:r>
            <w:r w:rsidRPr="00B909B0">
              <w:rPr>
                <w:rFonts w:eastAsia="方正仿宋_GBK" w:hint="eastAsia"/>
                <w:color w:val="000000"/>
                <w:spacing w:val="-2"/>
                <w:kern w:val="0"/>
                <w:sz w:val="24"/>
              </w:rPr>
              <w:t>（渝）</w:t>
            </w:r>
            <w:r w:rsidRPr="00B909B0">
              <w:rPr>
                <w:rFonts w:eastAsia="方正仿宋_GBK" w:hint="eastAsia"/>
                <w:color w:val="000000"/>
                <w:spacing w:val="-2"/>
                <w:kern w:val="0"/>
                <w:sz w:val="24"/>
              </w:rPr>
              <w:t>2018-0004</w:t>
            </w:r>
          </w:p>
        </w:tc>
        <w:tc>
          <w:tcPr>
            <w:tcW w:w="3798" w:type="dxa"/>
            <w:tcBorders>
              <w:top w:val="single" w:sz="4" w:space="0" w:color="auto"/>
              <w:left w:val="nil"/>
              <w:bottom w:val="single" w:sz="4" w:space="0" w:color="auto"/>
              <w:right w:val="single" w:sz="4" w:space="0" w:color="auto"/>
            </w:tcBorders>
            <w:shd w:val="clear" w:color="auto" w:fill="auto"/>
            <w:vAlign w:val="center"/>
          </w:tcPr>
          <w:p w14:paraId="244B8C2C" w14:textId="7716D13E" w:rsidR="00B909B0" w:rsidRPr="00B909B0" w:rsidRDefault="00B909B0" w:rsidP="00B909B0">
            <w:pPr>
              <w:widowControl/>
              <w:adjustRightInd w:val="0"/>
              <w:snapToGrid w:val="0"/>
              <w:spacing w:line="360" w:lineRule="exact"/>
              <w:rPr>
                <w:rFonts w:eastAsia="方正仿宋_GBK"/>
                <w:color w:val="000000"/>
                <w:spacing w:val="-2"/>
                <w:kern w:val="0"/>
                <w:sz w:val="24"/>
              </w:rPr>
            </w:pPr>
            <w:r w:rsidRPr="00B909B0">
              <w:rPr>
                <w:rFonts w:eastAsia="方正仿宋_GBK" w:hint="eastAsia"/>
                <w:color w:val="000000"/>
                <w:spacing w:val="-2"/>
                <w:kern w:val="0"/>
                <w:sz w:val="24"/>
              </w:rPr>
              <w:t>SPF</w:t>
            </w:r>
            <w:r w:rsidRPr="00B909B0">
              <w:rPr>
                <w:rFonts w:eastAsia="方正仿宋_GBK" w:hint="eastAsia"/>
                <w:color w:val="000000"/>
                <w:spacing w:val="-2"/>
                <w:kern w:val="0"/>
                <w:sz w:val="24"/>
              </w:rPr>
              <w:t>级：猪</w:t>
            </w:r>
            <w:r w:rsidRPr="00B909B0">
              <w:rPr>
                <w:rFonts w:eastAsia="方正仿宋_GBK" w:hint="eastAsia"/>
                <w:color w:val="000000"/>
                <w:spacing w:val="-2"/>
                <w:kern w:val="0"/>
                <w:sz w:val="24"/>
              </w:rPr>
              <w:br/>
            </w:r>
            <w:r w:rsidRPr="00B909B0">
              <w:rPr>
                <w:rFonts w:eastAsia="方正仿宋_GBK" w:hint="eastAsia"/>
                <w:color w:val="000000"/>
                <w:spacing w:val="-2"/>
                <w:kern w:val="0"/>
                <w:sz w:val="24"/>
              </w:rPr>
              <w:t>普通级：兔、豚鼠、树鼩、猪、犬、羊、猴</w:t>
            </w:r>
          </w:p>
        </w:tc>
        <w:tc>
          <w:tcPr>
            <w:tcW w:w="2043" w:type="dxa"/>
            <w:vMerge/>
            <w:tcBorders>
              <w:left w:val="nil"/>
              <w:bottom w:val="single" w:sz="4" w:space="0" w:color="auto"/>
              <w:right w:val="single" w:sz="4" w:space="0" w:color="auto"/>
            </w:tcBorders>
            <w:shd w:val="clear" w:color="000000" w:fill="FFFFFF"/>
            <w:vAlign w:val="center"/>
          </w:tcPr>
          <w:p w14:paraId="014D38FF" w14:textId="77777777" w:rsidR="00B909B0" w:rsidRPr="00B909B0" w:rsidRDefault="00B909B0" w:rsidP="00B909B0">
            <w:pPr>
              <w:widowControl/>
              <w:adjustRightInd w:val="0"/>
              <w:snapToGrid w:val="0"/>
              <w:spacing w:line="360" w:lineRule="exact"/>
              <w:rPr>
                <w:rFonts w:eastAsia="方正仿宋_GBK"/>
                <w:color w:val="000000"/>
                <w:spacing w:val="-2"/>
                <w:kern w:val="0"/>
                <w:sz w:val="24"/>
              </w:rPr>
            </w:pPr>
          </w:p>
        </w:tc>
      </w:tr>
    </w:tbl>
    <w:p w14:paraId="662D436E" w14:textId="77777777" w:rsidR="00DA3C00" w:rsidRPr="00DD63E3" w:rsidRDefault="00DA3C00" w:rsidP="00585347">
      <w:pPr>
        <w:spacing w:line="600" w:lineRule="exact"/>
        <w:rPr>
          <w:rFonts w:ascii="方正小标宋_GBK" w:eastAsia="方正小标宋_GBK" w:hAnsi="等线"/>
          <w:sz w:val="44"/>
          <w:szCs w:val="44"/>
        </w:rPr>
      </w:pPr>
    </w:p>
    <w:tbl>
      <w:tblPr>
        <w:tblW w:w="10972" w:type="dxa"/>
        <w:jc w:val="center"/>
        <w:tblLook w:val="04A0" w:firstRow="1" w:lastRow="0" w:firstColumn="1" w:lastColumn="0" w:noHBand="0" w:noVBand="1"/>
      </w:tblPr>
      <w:tblGrid>
        <w:gridCol w:w="907"/>
        <w:gridCol w:w="1814"/>
        <w:gridCol w:w="2410"/>
        <w:gridCol w:w="3798"/>
        <w:gridCol w:w="2043"/>
      </w:tblGrid>
      <w:tr w:rsidR="007A194D" w:rsidRPr="00DD63E3" w14:paraId="18488305" w14:textId="77777777" w:rsidTr="00903347">
        <w:trPr>
          <w:trHeight w:val="760"/>
          <w:jc w:val="center"/>
        </w:trPr>
        <w:tc>
          <w:tcPr>
            <w:tcW w:w="10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9BDF1" w14:textId="77777777" w:rsidR="007A194D" w:rsidRPr="00585347" w:rsidRDefault="007A194D" w:rsidP="0041319E">
            <w:pPr>
              <w:widowControl/>
              <w:adjustRightInd w:val="0"/>
              <w:snapToGrid w:val="0"/>
              <w:spacing w:line="360" w:lineRule="exact"/>
              <w:jc w:val="center"/>
              <w:rPr>
                <w:rFonts w:eastAsia="方正黑体_GBK"/>
                <w:bCs/>
                <w:color w:val="000000"/>
                <w:kern w:val="0"/>
                <w:sz w:val="32"/>
                <w:szCs w:val="28"/>
              </w:rPr>
            </w:pPr>
            <w:r w:rsidRPr="00585347">
              <w:rPr>
                <w:rFonts w:eastAsia="方正黑体_GBK"/>
                <w:bCs/>
                <w:color w:val="000000"/>
                <w:kern w:val="0"/>
                <w:sz w:val="32"/>
                <w:szCs w:val="28"/>
              </w:rPr>
              <w:t>（二）实验动物使用单位</w:t>
            </w:r>
          </w:p>
        </w:tc>
      </w:tr>
      <w:tr w:rsidR="007A194D" w:rsidRPr="00DD63E3" w14:paraId="1969B577" w14:textId="77777777" w:rsidTr="007A194D">
        <w:trPr>
          <w:trHeight w:val="32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720B2" w14:textId="77777777" w:rsidR="007A194D" w:rsidRPr="00585347" w:rsidRDefault="007A194D" w:rsidP="0041319E">
            <w:pPr>
              <w:widowControl/>
              <w:spacing w:line="360" w:lineRule="exact"/>
              <w:jc w:val="center"/>
              <w:rPr>
                <w:rFonts w:eastAsia="方正黑体_GBK"/>
                <w:bCs/>
                <w:color w:val="000000"/>
                <w:kern w:val="0"/>
                <w:sz w:val="28"/>
                <w:szCs w:val="28"/>
              </w:rPr>
            </w:pPr>
            <w:r w:rsidRPr="00585347">
              <w:rPr>
                <w:rFonts w:eastAsia="方正黑体_GBK"/>
                <w:bCs/>
                <w:color w:val="000000"/>
                <w:kern w:val="0"/>
                <w:sz w:val="28"/>
                <w:szCs w:val="28"/>
              </w:rPr>
              <w:t>序号</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80E2A40" w14:textId="77777777" w:rsidR="007A194D" w:rsidRPr="00585347" w:rsidRDefault="007A194D" w:rsidP="0041319E">
            <w:pPr>
              <w:widowControl/>
              <w:spacing w:line="360" w:lineRule="exact"/>
              <w:jc w:val="center"/>
              <w:rPr>
                <w:rFonts w:eastAsia="方正黑体_GBK"/>
                <w:bCs/>
                <w:color w:val="000000"/>
                <w:kern w:val="0"/>
                <w:sz w:val="28"/>
                <w:szCs w:val="28"/>
              </w:rPr>
            </w:pPr>
            <w:r w:rsidRPr="00585347">
              <w:rPr>
                <w:rFonts w:eastAsia="方正黑体_GBK"/>
                <w:bCs/>
                <w:color w:val="000000"/>
                <w:kern w:val="0"/>
                <w:sz w:val="28"/>
                <w:szCs w:val="28"/>
              </w:rPr>
              <w:t>单位名称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277AE11" w14:textId="77777777" w:rsidR="007A194D" w:rsidRPr="00585347" w:rsidRDefault="007A194D" w:rsidP="0041319E">
            <w:pPr>
              <w:widowControl/>
              <w:spacing w:line="360" w:lineRule="exact"/>
              <w:jc w:val="center"/>
              <w:rPr>
                <w:rFonts w:eastAsia="方正黑体_GBK"/>
                <w:bCs/>
                <w:color w:val="000000"/>
                <w:kern w:val="0"/>
                <w:sz w:val="28"/>
                <w:szCs w:val="28"/>
              </w:rPr>
            </w:pPr>
            <w:r w:rsidRPr="00585347">
              <w:rPr>
                <w:rFonts w:eastAsia="方正黑体_GBK"/>
                <w:bCs/>
                <w:color w:val="000000"/>
                <w:kern w:val="0"/>
                <w:sz w:val="28"/>
                <w:szCs w:val="28"/>
              </w:rPr>
              <w:t>许可证号</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14:paraId="245DB3B2" w14:textId="77777777" w:rsidR="007A194D" w:rsidRPr="00585347" w:rsidRDefault="007A194D" w:rsidP="0041319E">
            <w:pPr>
              <w:widowControl/>
              <w:spacing w:line="360" w:lineRule="exact"/>
              <w:jc w:val="center"/>
              <w:rPr>
                <w:rFonts w:eastAsia="方正黑体_GBK"/>
                <w:bCs/>
                <w:color w:val="000000"/>
                <w:kern w:val="0"/>
                <w:sz w:val="28"/>
                <w:szCs w:val="28"/>
              </w:rPr>
            </w:pPr>
            <w:r w:rsidRPr="00585347">
              <w:rPr>
                <w:rFonts w:eastAsia="方正黑体_GBK"/>
                <w:bCs/>
                <w:color w:val="000000"/>
                <w:kern w:val="0"/>
                <w:sz w:val="28"/>
                <w:szCs w:val="28"/>
              </w:rPr>
              <w:t>许可范围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39C36E42" w14:textId="77777777" w:rsidR="007A194D" w:rsidRPr="00585347" w:rsidRDefault="007A194D" w:rsidP="0041319E">
            <w:pPr>
              <w:widowControl/>
              <w:spacing w:line="360" w:lineRule="exact"/>
              <w:jc w:val="center"/>
              <w:rPr>
                <w:rFonts w:eastAsia="方正黑体_GBK"/>
                <w:bCs/>
                <w:color w:val="000000"/>
                <w:kern w:val="0"/>
                <w:sz w:val="28"/>
                <w:szCs w:val="28"/>
              </w:rPr>
            </w:pPr>
            <w:r w:rsidRPr="00585347">
              <w:rPr>
                <w:rFonts w:eastAsia="方正黑体_GBK"/>
                <w:bCs/>
                <w:color w:val="000000"/>
                <w:kern w:val="0"/>
                <w:sz w:val="28"/>
                <w:szCs w:val="28"/>
              </w:rPr>
              <w:t>设施地址</w:t>
            </w:r>
          </w:p>
        </w:tc>
      </w:tr>
      <w:tr w:rsidR="00056C2B" w:rsidRPr="00DD63E3" w14:paraId="149CEB0F" w14:textId="77777777" w:rsidTr="00056C2B">
        <w:trPr>
          <w:trHeight w:val="648"/>
          <w:jc w:val="center"/>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76367C2" w14:textId="77777777" w:rsidR="00056C2B" w:rsidRPr="00585347" w:rsidRDefault="00056C2B" w:rsidP="0041319E">
            <w:pPr>
              <w:widowControl/>
              <w:adjustRightInd w:val="0"/>
              <w:snapToGrid w:val="0"/>
              <w:spacing w:line="360" w:lineRule="exact"/>
              <w:jc w:val="center"/>
              <w:rPr>
                <w:rFonts w:eastAsia="方正仿宋_GBK"/>
                <w:color w:val="000000"/>
                <w:kern w:val="0"/>
                <w:sz w:val="24"/>
              </w:rPr>
            </w:pPr>
            <w:r w:rsidRPr="00585347">
              <w:rPr>
                <w:rFonts w:eastAsia="方正仿宋_GBK"/>
                <w:color w:val="000000"/>
                <w:kern w:val="0"/>
                <w:sz w:val="24"/>
              </w:rPr>
              <w:t>1</w:t>
            </w:r>
          </w:p>
        </w:tc>
        <w:tc>
          <w:tcPr>
            <w:tcW w:w="1814" w:type="dxa"/>
            <w:tcBorders>
              <w:top w:val="nil"/>
              <w:left w:val="nil"/>
              <w:bottom w:val="single" w:sz="4" w:space="0" w:color="auto"/>
              <w:right w:val="single" w:sz="4" w:space="0" w:color="auto"/>
            </w:tcBorders>
            <w:shd w:val="clear" w:color="auto" w:fill="auto"/>
            <w:vAlign w:val="center"/>
          </w:tcPr>
          <w:p w14:paraId="0B902292" w14:textId="77777777" w:rsidR="00056C2B" w:rsidRPr="00585347" w:rsidRDefault="00056C2B"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重庆医科大学附属儿童医院</w:t>
            </w:r>
          </w:p>
        </w:tc>
        <w:tc>
          <w:tcPr>
            <w:tcW w:w="2410" w:type="dxa"/>
            <w:tcBorders>
              <w:top w:val="nil"/>
              <w:left w:val="nil"/>
              <w:bottom w:val="single" w:sz="4" w:space="0" w:color="auto"/>
              <w:right w:val="single" w:sz="4" w:space="0" w:color="auto"/>
            </w:tcBorders>
            <w:shd w:val="clear" w:color="auto" w:fill="auto"/>
            <w:vAlign w:val="center"/>
          </w:tcPr>
          <w:p w14:paraId="338AEB25" w14:textId="13E26079" w:rsidR="00056C2B" w:rsidRPr="00585347" w:rsidRDefault="00056C2B"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SYXK(</w:t>
            </w:r>
            <w:r w:rsidRPr="00585347">
              <w:rPr>
                <w:rFonts w:eastAsia="方正仿宋_GBK"/>
                <w:color w:val="000000"/>
                <w:kern w:val="0"/>
                <w:sz w:val="24"/>
              </w:rPr>
              <w:t>渝</w:t>
            </w:r>
            <w:r w:rsidRPr="00585347">
              <w:rPr>
                <w:rFonts w:eastAsia="方正仿宋_GBK"/>
                <w:color w:val="000000"/>
                <w:kern w:val="0"/>
                <w:sz w:val="24"/>
              </w:rPr>
              <w:t>)</w:t>
            </w:r>
            <w:r w:rsidR="005C6A8F">
              <w:t xml:space="preserve"> </w:t>
            </w:r>
            <w:r w:rsidR="005C6A8F" w:rsidRPr="005C6A8F">
              <w:rPr>
                <w:rFonts w:eastAsia="方正仿宋_GBK"/>
                <w:color w:val="000000"/>
                <w:kern w:val="0"/>
                <w:sz w:val="24"/>
              </w:rPr>
              <w:t>2022-0002</w:t>
            </w:r>
          </w:p>
        </w:tc>
        <w:tc>
          <w:tcPr>
            <w:tcW w:w="3798" w:type="dxa"/>
            <w:tcBorders>
              <w:top w:val="nil"/>
              <w:left w:val="nil"/>
              <w:bottom w:val="single" w:sz="4" w:space="0" w:color="auto"/>
              <w:right w:val="single" w:sz="4" w:space="0" w:color="auto"/>
            </w:tcBorders>
            <w:shd w:val="clear" w:color="auto" w:fill="auto"/>
            <w:vAlign w:val="center"/>
          </w:tcPr>
          <w:p w14:paraId="736BB571" w14:textId="77777777" w:rsidR="00056C2B" w:rsidRPr="00585347" w:rsidRDefault="00056C2B"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普通级：兔、豚鼠、猫、犬、猪；</w:t>
            </w:r>
            <w:r w:rsidRPr="00585347">
              <w:rPr>
                <w:rFonts w:eastAsia="方正仿宋_GBK"/>
                <w:color w:val="000000"/>
                <w:kern w:val="0"/>
                <w:sz w:val="24"/>
              </w:rPr>
              <w:t>SPF</w:t>
            </w:r>
            <w:r w:rsidRPr="00585347">
              <w:rPr>
                <w:rFonts w:eastAsia="方正仿宋_GBK"/>
                <w:color w:val="000000"/>
                <w:kern w:val="0"/>
                <w:sz w:val="24"/>
              </w:rPr>
              <w:t>级：大鼠、小鼠、棉鼠</w:t>
            </w:r>
          </w:p>
        </w:tc>
        <w:tc>
          <w:tcPr>
            <w:tcW w:w="2043" w:type="dxa"/>
            <w:tcBorders>
              <w:top w:val="nil"/>
              <w:left w:val="nil"/>
              <w:bottom w:val="single" w:sz="4" w:space="0" w:color="auto"/>
              <w:right w:val="single" w:sz="4" w:space="0" w:color="auto"/>
            </w:tcBorders>
            <w:shd w:val="clear" w:color="auto" w:fill="auto"/>
            <w:vAlign w:val="center"/>
          </w:tcPr>
          <w:p w14:paraId="061CA970" w14:textId="77777777" w:rsidR="00056C2B" w:rsidRPr="00585347" w:rsidRDefault="00056C2B" w:rsidP="0041319E">
            <w:pPr>
              <w:widowControl/>
              <w:adjustRightInd w:val="0"/>
              <w:snapToGrid w:val="0"/>
              <w:spacing w:line="360" w:lineRule="exact"/>
              <w:rPr>
                <w:rFonts w:eastAsia="方正仿宋_GBK"/>
                <w:color w:val="000000"/>
                <w:kern w:val="0"/>
                <w:sz w:val="24"/>
              </w:rPr>
            </w:pPr>
            <w:r w:rsidRPr="00585347">
              <w:rPr>
                <w:rFonts w:eastAsia="方正仿宋_GBK"/>
                <w:color w:val="000000"/>
                <w:kern w:val="0"/>
                <w:sz w:val="24"/>
              </w:rPr>
              <w:t>重庆市渝中区中山二路</w:t>
            </w:r>
            <w:r w:rsidRPr="00585347">
              <w:rPr>
                <w:rFonts w:eastAsia="方正仿宋_GBK"/>
                <w:color w:val="000000"/>
                <w:kern w:val="0"/>
                <w:sz w:val="24"/>
              </w:rPr>
              <w:t>136</w:t>
            </w:r>
            <w:r w:rsidRPr="00585347">
              <w:rPr>
                <w:rFonts w:eastAsia="方正仿宋_GBK"/>
                <w:color w:val="000000"/>
                <w:kern w:val="0"/>
                <w:sz w:val="24"/>
              </w:rPr>
              <w:t>号医院</w:t>
            </w:r>
            <w:r w:rsidRPr="00585347">
              <w:rPr>
                <w:rFonts w:eastAsia="方正仿宋_GBK"/>
                <w:color w:val="000000"/>
                <w:kern w:val="0"/>
                <w:sz w:val="24"/>
              </w:rPr>
              <w:t>8</w:t>
            </w:r>
            <w:r w:rsidRPr="00585347">
              <w:rPr>
                <w:rFonts w:eastAsia="方正仿宋_GBK"/>
                <w:color w:val="000000"/>
                <w:kern w:val="0"/>
                <w:sz w:val="24"/>
              </w:rPr>
              <w:t>号楼</w:t>
            </w:r>
            <w:r w:rsidRPr="00585347">
              <w:rPr>
                <w:rFonts w:eastAsia="方正仿宋_GBK"/>
                <w:color w:val="000000"/>
                <w:kern w:val="0"/>
                <w:sz w:val="24"/>
              </w:rPr>
              <w:t>1</w:t>
            </w:r>
            <w:r w:rsidRPr="00585347">
              <w:rPr>
                <w:rFonts w:eastAsia="方正仿宋_GBK"/>
                <w:color w:val="000000"/>
                <w:kern w:val="0"/>
                <w:sz w:val="24"/>
              </w:rPr>
              <w:t>楼</w:t>
            </w:r>
          </w:p>
        </w:tc>
      </w:tr>
      <w:tr w:rsidR="00C4533B" w:rsidRPr="00DD63E3" w14:paraId="6BE87F4D" w14:textId="77777777" w:rsidTr="00056C2B">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50A00" w14:textId="6B709A61" w:rsidR="00C4533B" w:rsidRPr="00585347" w:rsidRDefault="003E5A19" w:rsidP="0041319E">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2</w:t>
            </w:r>
          </w:p>
        </w:tc>
        <w:tc>
          <w:tcPr>
            <w:tcW w:w="1814" w:type="dxa"/>
            <w:tcBorders>
              <w:top w:val="single" w:sz="4" w:space="0" w:color="auto"/>
              <w:left w:val="nil"/>
              <w:bottom w:val="single" w:sz="4" w:space="0" w:color="auto"/>
              <w:right w:val="single" w:sz="4" w:space="0" w:color="auto"/>
            </w:tcBorders>
            <w:shd w:val="clear" w:color="auto" w:fill="auto"/>
            <w:vAlign w:val="center"/>
          </w:tcPr>
          <w:p w14:paraId="2A9D637D" w14:textId="77777777" w:rsidR="00C4533B" w:rsidRPr="00585347" w:rsidRDefault="00C4533B"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重庆澳龙生物制品有限公司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2FE82CE" w14:textId="0A186E60" w:rsidR="00C4533B" w:rsidRPr="00585347" w:rsidRDefault="00F72559"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SYXK(</w:t>
            </w:r>
            <w:r w:rsidRPr="00585347">
              <w:rPr>
                <w:rFonts w:eastAsia="方正仿宋_GBK"/>
                <w:color w:val="000000"/>
                <w:kern w:val="0"/>
                <w:sz w:val="24"/>
              </w:rPr>
              <w:t>渝</w:t>
            </w:r>
            <w:r w:rsidRPr="00585347">
              <w:rPr>
                <w:rFonts w:eastAsia="方正仿宋_GBK"/>
                <w:color w:val="000000"/>
                <w:kern w:val="0"/>
                <w:sz w:val="24"/>
              </w:rPr>
              <w:t>)</w:t>
            </w:r>
            <w:r w:rsidR="003E5A19">
              <w:t xml:space="preserve"> </w:t>
            </w:r>
            <w:r w:rsidR="003E5A19" w:rsidRPr="003E5A19">
              <w:rPr>
                <w:rFonts w:eastAsia="方正仿宋_GBK"/>
                <w:color w:val="000000"/>
                <w:kern w:val="0"/>
                <w:sz w:val="24"/>
              </w:rPr>
              <w:t>2022-0007</w:t>
            </w:r>
          </w:p>
        </w:tc>
        <w:tc>
          <w:tcPr>
            <w:tcW w:w="3798" w:type="dxa"/>
            <w:tcBorders>
              <w:top w:val="single" w:sz="4" w:space="0" w:color="auto"/>
              <w:left w:val="nil"/>
              <w:bottom w:val="single" w:sz="4" w:space="0" w:color="auto"/>
              <w:right w:val="single" w:sz="4" w:space="0" w:color="auto"/>
            </w:tcBorders>
            <w:shd w:val="clear" w:color="auto" w:fill="auto"/>
            <w:vAlign w:val="center"/>
          </w:tcPr>
          <w:p w14:paraId="28ED1538" w14:textId="77777777" w:rsidR="00C4533B" w:rsidRPr="00585347" w:rsidRDefault="0045566C"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普通级：兔、猪、羊、犬、牛；</w:t>
            </w:r>
            <w:r w:rsidRPr="00585347">
              <w:rPr>
                <w:rFonts w:eastAsia="方正仿宋_GBK"/>
                <w:color w:val="000000"/>
                <w:kern w:val="0"/>
                <w:sz w:val="24"/>
              </w:rPr>
              <w:t>SPF</w:t>
            </w:r>
            <w:r w:rsidRPr="00585347">
              <w:rPr>
                <w:rFonts w:eastAsia="方正仿宋_GBK"/>
                <w:color w:val="000000"/>
                <w:kern w:val="0"/>
                <w:sz w:val="24"/>
              </w:rPr>
              <w:t>级：小鼠、大鼠、豚鼠</w:t>
            </w:r>
          </w:p>
        </w:tc>
        <w:tc>
          <w:tcPr>
            <w:tcW w:w="2043" w:type="dxa"/>
            <w:tcBorders>
              <w:top w:val="single" w:sz="4" w:space="0" w:color="auto"/>
              <w:left w:val="nil"/>
              <w:bottom w:val="single" w:sz="4" w:space="0" w:color="auto"/>
              <w:right w:val="single" w:sz="4" w:space="0" w:color="auto"/>
            </w:tcBorders>
            <w:shd w:val="clear" w:color="auto" w:fill="auto"/>
            <w:vAlign w:val="center"/>
          </w:tcPr>
          <w:p w14:paraId="2A53CCE7" w14:textId="77777777" w:rsidR="00C4533B" w:rsidRPr="00585347" w:rsidRDefault="00F72559" w:rsidP="0041319E">
            <w:pPr>
              <w:widowControl/>
              <w:adjustRightInd w:val="0"/>
              <w:snapToGrid w:val="0"/>
              <w:spacing w:line="360" w:lineRule="exact"/>
              <w:rPr>
                <w:rFonts w:eastAsia="方正仿宋_GBK"/>
                <w:color w:val="000000"/>
                <w:kern w:val="0"/>
                <w:sz w:val="24"/>
              </w:rPr>
            </w:pPr>
            <w:r w:rsidRPr="00585347">
              <w:rPr>
                <w:rFonts w:eastAsia="方正仿宋_GBK"/>
                <w:color w:val="000000"/>
                <w:kern w:val="0"/>
                <w:sz w:val="24"/>
              </w:rPr>
              <w:t>重庆市荣昌区板桥工业园区四支路</w:t>
            </w:r>
          </w:p>
        </w:tc>
      </w:tr>
      <w:tr w:rsidR="00056C2B" w:rsidRPr="00DD63E3" w14:paraId="3918726B" w14:textId="77777777" w:rsidTr="00056C2B">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0F37" w14:textId="6D8F6FCC" w:rsidR="00056C2B" w:rsidRPr="00585347" w:rsidRDefault="003E5A19" w:rsidP="0041319E">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3</w:t>
            </w:r>
          </w:p>
        </w:tc>
        <w:tc>
          <w:tcPr>
            <w:tcW w:w="1814" w:type="dxa"/>
            <w:tcBorders>
              <w:top w:val="single" w:sz="4" w:space="0" w:color="auto"/>
              <w:left w:val="nil"/>
              <w:bottom w:val="single" w:sz="4" w:space="0" w:color="auto"/>
              <w:right w:val="single" w:sz="4" w:space="0" w:color="auto"/>
            </w:tcBorders>
            <w:shd w:val="clear" w:color="auto" w:fill="auto"/>
            <w:vAlign w:val="center"/>
          </w:tcPr>
          <w:p w14:paraId="556E77C9" w14:textId="77777777" w:rsidR="00056C2B" w:rsidRPr="00585347" w:rsidRDefault="00ED47AE"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重庆市人口和计划生育科学技术研究院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9F64CD0" w14:textId="2907C694" w:rsidR="00056C2B" w:rsidRPr="00585347" w:rsidRDefault="00ED47AE"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SYXK(</w:t>
            </w:r>
            <w:r w:rsidRPr="00585347">
              <w:rPr>
                <w:rFonts w:eastAsia="方正仿宋_GBK"/>
                <w:color w:val="000000"/>
                <w:kern w:val="0"/>
                <w:sz w:val="24"/>
              </w:rPr>
              <w:t>渝</w:t>
            </w:r>
            <w:r w:rsidRPr="00585347">
              <w:rPr>
                <w:rFonts w:eastAsia="方正仿宋_GBK"/>
                <w:color w:val="000000"/>
                <w:kern w:val="0"/>
                <w:sz w:val="24"/>
              </w:rPr>
              <w:t>)</w:t>
            </w:r>
            <w:r w:rsidR="003E5A19">
              <w:t xml:space="preserve"> </w:t>
            </w:r>
            <w:r w:rsidR="003E5A19" w:rsidRPr="003E5A19">
              <w:rPr>
                <w:rFonts w:eastAsia="方正仿宋_GBK"/>
                <w:color w:val="000000"/>
                <w:kern w:val="0"/>
                <w:sz w:val="24"/>
              </w:rPr>
              <w:t>2022-0012</w:t>
            </w:r>
          </w:p>
        </w:tc>
        <w:tc>
          <w:tcPr>
            <w:tcW w:w="3798" w:type="dxa"/>
            <w:tcBorders>
              <w:top w:val="single" w:sz="4" w:space="0" w:color="auto"/>
              <w:left w:val="nil"/>
              <w:bottom w:val="single" w:sz="4" w:space="0" w:color="auto"/>
              <w:right w:val="single" w:sz="4" w:space="0" w:color="auto"/>
            </w:tcBorders>
            <w:shd w:val="clear" w:color="auto" w:fill="auto"/>
            <w:vAlign w:val="center"/>
          </w:tcPr>
          <w:p w14:paraId="48ED8587" w14:textId="77777777" w:rsidR="00056C2B" w:rsidRPr="00585347" w:rsidRDefault="0045566C" w:rsidP="0041319E">
            <w:pPr>
              <w:widowControl/>
              <w:adjustRightInd w:val="0"/>
              <w:snapToGrid w:val="0"/>
              <w:spacing w:line="360" w:lineRule="exact"/>
              <w:jc w:val="left"/>
              <w:rPr>
                <w:rFonts w:eastAsia="方正仿宋_GBK"/>
                <w:color w:val="000000"/>
                <w:kern w:val="0"/>
                <w:sz w:val="24"/>
              </w:rPr>
            </w:pPr>
            <w:r w:rsidRPr="00585347">
              <w:rPr>
                <w:rFonts w:eastAsia="方正仿宋_GBK"/>
                <w:color w:val="000000"/>
                <w:kern w:val="0"/>
                <w:sz w:val="24"/>
              </w:rPr>
              <w:t>普通级：兔、豚鼠、沙鼠、地鼠、猫；</w:t>
            </w:r>
            <w:r w:rsidRPr="00585347">
              <w:rPr>
                <w:rFonts w:eastAsia="方正仿宋_GBK"/>
                <w:color w:val="000000"/>
                <w:kern w:val="0"/>
                <w:sz w:val="24"/>
              </w:rPr>
              <w:t>SPF</w:t>
            </w:r>
            <w:r w:rsidRPr="00585347">
              <w:rPr>
                <w:rFonts w:eastAsia="方正仿宋_GBK"/>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auto" w:fill="auto"/>
            <w:vAlign w:val="center"/>
          </w:tcPr>
          <w:p w14:paraId="5B286E33" w14:textId="77777777" w:rsidR="00056C2B" w:rsidRPr="00585347" w:rsidRDefault="00ED47AE" w:rsidP="0041319E">
            <w:pPr>
              <w:widowControl/>
              <w:adjustRightInd w:val="0"/>
              <w:snapToGrid w:val="0"/>
              <w:spacing w:line="360" w:lineRule="exact"/>
              <w:rPr>
                <w:rFonts w:eastAsia="方正仿宋_GBK"/>
                <w:color w:val="000000"/>
                <w:kern w:val="0"/>
                <w:sz w:val="24"/>
              </w:rPr>
            </w:pPr>
            <w:r w:rsidRPr="00585347">
              <w:rPr>
                <w:rFonts w:eastAsia="方正仿宋_GBK"/>
                <w:color w:val="000000"/>
                <w:kern w:val="0"/>
                <w:sz w:val="24"/>
              </w:rPr>
              <w:t>重庆市江北区宝环路</w:t>
            </w:r>
            <w:r w:rsidRPr="00585347">
              <w:rPr>
                <w:rFonts w:eastAsia="方正仿宋_GBK"/>
                <w:color w:val="000000"/>
                <w:kern w:val="0"/>
                <w:sz w:val="24"/>
              </w:rPr>
              <w:t>420</w:t>
            </w:r>
            <w:r w:rsidRPr="00585347">
              <w:rPr>
                <w:rFonts w:eastAsia="方正仿宋_GBK"/>
                <w:color w:val="000000"/>
                <w:kern w:val="0"/>
                <w:sz w:val="24"/>
              </w:rPr>
              <w:t>号</w:t>
            </w:r>
            <w:r w:rsidRPr="00585347">
              <w:rPr>
                <w:rFonts w:eastAsia="方正仿宋_GBK"/>
                <w:color w:val="000000"/>
                <w:kern w:val="0"/>
                <w:sz w:val="24"/>
              </w:rPr>
              <w:t>A</w:t>
            </w:r>
            <w:r w:rsidRPr="00585347">
              <w:rPr>
                <w:rFonts w:eastAsia="方正仿宋_GBK"/>
                <w:color w:val="000000"/>
                <w:kern w:val="0"/>
                <w:sz w:val="24"/>
              </w:rPr>
              <w:t>栋</w:t>
            </w:r>
            <w:r w:rsidRPr="00585347">
              <w:rPr>
                <w:rFonts w:eastAsia="方正仿宋_GBK"/>
                <w:color w:val="000000"/>
                <w:kern w:val="0"/>
                <w:sz w:val="24"/>
              </w:rPr>
              <w:t>9</w:t>
            </w:r>
            <w:r w:rsidRPr="00585347">
              <w:rPr>
                <w:rFonts w:eastAsia="方正仿宋_GBK"/>
                <w:color w:val="000000"/>
                <w:kern w:val="0"/>
                <w:sz w:val="24"/>
              </w:rPr>
              <w:t>楼</w:t>
            </w:r>
          </w:p>
        </w:tc>
      </w:tr>
      <w:tr w:rsidR="000D4195" w:rsidRPr="00DD63E3" w14:paraId="09B3A317"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BADCD" w14:textId="634BA0AF" w:rsidR="000D4195" w:rsidRPr="00585347"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4</w:t>
            </w:r>
          </w:p>
        </w:tc>
        <w:tc>
          <w:tcPr>
            <w:tcW w:w="1814" w:type="dxa"/>
            <w:tcBorders>
              <w:top w:val="single" w:sz="4" w:space="0" w:color="auto"/>
              <w:left w:val="nil"/>
              <w:bottom w:val="single" w:sz="4" w:space="0" w:color="auto"/>
              <w:right w:val="single" w:sz="4" w:space="0" w:color="auto"/>
            </w:tcBorders>
            <w:shd w:val="clear" w:color="auto" w:fill="auto"/>
            <w:vAlign w:val="center"/>
          </w:tcPr>
          <w:p w14:paraId="76773EE0" w14:textId="7A1CD94A"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重庆迪康长江制药有限公司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7B41A6C" w14:textId="65E487DE" w:rsidR="000D4195" w:rsidRPr="00585347"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sidRPr="00585347">
              <w:rPr>
                <w:rFonts w:eastAsia="方正仿宋_GBK"/>
                <w:color w:val="000000"/>
                <w:kern w:val="0"/>
                <w:sz w:val="24"/>
              </w:rPr>
              <w:t>)</w:t>
            </w:r>
            <w:r>
              <w:t xml:space="preserve"> </w:t>
            </w:r>
            <w:r w:rsidRPr="003E5A19">
              <w:rPr>
                <w:rFonts w:eastAsia="方正仿宋_GBK" w:hint="eastAsia"/>
                <w:color w:val="000000"/>
                <w:kern w:val="0"/>
                <w:sz w:val="24"/>
              </w:rPr>
              <w:t>2022-0004</w:t>
            </w:r>
          </w:p>
        </w:tc>
        <w:tc>
          <w:tcPr>
            <w:tcW w:w="3798" w:type="dxa"/>
            <w:tcBorders>
              <w:top w:val="single" w:sz="4" w:space="0" w:color="auto"/>
              <w:left w:val="nil"/>
              <w:bottom w:val="single" w:sz="4" w:space="0" w:color="auto"/>
              <w:right w:val="single" w:sz="4" w:space="0" w:color="auto"/>
            </w:tcBorders>
            <w:shd w:val="clear" w:color="auto" w:fill="auto"/>
            <w:vAlign w:val="center"/>
          </w:tcPr>
          <w:p w14:paraId="33669599" w14:textId="68FE96AD"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普通级：兔、豚鼠、猫</w:t>
            </w:r>
            <w:r w:rsidRPr="003E5A19">
              <w:rPr>
                <w:rFonts w:eastAsia="方正仿宋_GBK" w:hint="eastAsia"/>
                <w:color w:val="000000"/>
                <w:kern w:val="0"/>
                <w:sz w:val="24"/>
              </w:rPr>
              <w:t xml:space="preserve">   </w:t>
            </w:r>
            <w:r w:rsidRPr="003E5A19">
              <w:rPr>
                <w:rFonts w:eastAsia="方正仿宋_GBK" w:hint="eastAsia"/>
                <w:color w:val="000000"/>
                <w:kern w:val="0"/>
                <w:sz w:val="24"/>
              </w:rPr>
              <w:br/>
              <w:t>SPF</w:t>
            </w:r>
            <w:r w:rsidRPr="003E5A19">
              <w:rPr>
                <w:rFonts w:eastAsia="方正仿宋_GBK" w:hint="eastAsia"/>
                <w:color w:val="000000"/>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0185EBCC" w14:textId="09E76595"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重庆市万洲区龙井沟</w:t>
            </w:r>
            <w:r w:rsidRPr="003E5A19">
              <w:rPr>
                <w:rFonts w:eastAsia="方正仿宋_GBK" w:hint="eastAsia"/>
                <w:color w:val="000000"/>
                <w:kern w:val="0"/>
                <w:sz w:val="24"/>
              </w:rPr>
              <w:t>1</w:t>
            </w:r>
            <w:r w:rsidRPr="003E5A19">
              <w:rPr>
                <w:rFonts w:eastAsia="方正仿宋_GBK" w:hint="eastAsia"/>
                <w:color w:val="000000"/>
                <w:kern w:val="0"/>
                <w:sz w:val="24"/>
              </w:rPr>
              <w:t>号动物实验室</w:t>
            </w:r>
          </w:p>
        </w:tc>
      </w:tr>
      <w:tr w:rsidR="000D4195" w:rsidRPr="00DD63E3" w14:paraId="3EF5B112"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1A760" w14:textId="418F5594" w:rsidR="000D4195" w:rsidRPr="00585347"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5</w:t>
            </w:r>
          </w:p>
        </w:tc>
        <w:tc>
          <w:tcPr>
            <w:tcW w:w="1814" w:type="dxa"/>
            <w:tcBorders>
              <w:top w:val="single" w:sz="4" w:space="0" w:color="auto"/>
              <w:left w:val="nil"/>
              <w:bottom w:val="single" w:sz="4" w:space="0" w:color="auto"/>
              <w:right w:val="single" w:sz="4" w:space="0" w:color="auto"/>
            </w:tcBorders>
            <w:shd w:val="clear" w:color="auto" w:fill="auto"/>
            <w:vAlign w:val="center"/>
          </w:tcPr>
          <w:p w14:paraId="680EFC04" w14:textId="4644A4F3"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陆军军医大学第一附属医院（西南医院）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1E7261B" w14:textId="1C995645" w:rsidR="000D4195" w:rsidRPr="00585347" w:rsidRDefault="003E5A19"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sidRPr="00585347">
              <w:rPr>
                <w:rFonts w:eastAsia="方正仿宋_GBK"/>
                <w:color w:val="000000"/>
                <w:kern w:val="0"/>
                <w:sz w:val="24"/>
              </w:rPr>
              <w:t>)</w:t>
            </w:r>
            <w:r w:rsidRPr="003E5A19">
              <w:rPr>
                <w:rFonts w:eastAsia="方正仿宋_GBK" w:hint="eastAsia"/>
                <w:color w:val="000000"/>
                <w:kern w:val="0"/>
                <w:sz w:val="24"/>
              </w:rPr>
              <w:t>2022-0009</w:t>
            </w:r>
          </w:p>
        </w:tc>
        <w:tc>
          <w:tcPr>
            <w:tcW w:w="3798" w:type="dxa"/>
            <w:tcBorders>
              <w:top w:val="single" w:sz="4" w:space="0" w:color="auto"/>
              <w:left w:val="nil"/>
              <w:bottom w:val="single" w:sz="4" w:space="0" w:color="auto"/>
              <w:right w:val="single" w:sz="4" w:space="0" w:color="auto"/>
            </w:tcBorders>
            <w:shd w:val="clear" w:color="auto" w:fill="auto"/>
            <w:vAlign w:val="center"/>
          </w:tcPr>
          <w:p w14:paraId="111CA121" w14:textId="582099B8"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普通级：兔、豚鼠、犬、羊、猪</w:t>
            </w:r>
            <w:r w:rsidRPr="003E5A19">
              <w:rPr>
                <w:rFonts w:eastAsia="方正仿宋_GBK" w:hint="eastAsia"/>
                <w:color w:val="000000"/>
                <w:kern w:val="0"/>
                <w:sz w:val="24"/>
              </w:rPr>
              <w:t xml:space="preserve">   </w:t>
            </w:r>
            <w:r w:rsidRPr="003E5A19">
              <w:rPr>
                <w:rFonts w:eastAsia="方正仿宋_GBK" w:hint="eastAsia"/>
                <w:color w:val="000000"/>
                <w:kern w:val="0"/>
                <w:sz w:val="24"/>
              </w:rPr>
              <w:br/>
              <w:t>SPF</w:t>
            </w:r>
            <w:r w:rsidRPr="003E5A19">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125E191A" w14:textId="4374C7A9" w:rsidR="000D4195"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重庆市高滩岩正街</w:t>
            </w:r>
            <w:r w:rsidRPr="003E5A19">
              <w:rPr>
                <w:rFonts w:eastAsia="方正仿宋_GBK" w:hint="eastAsia"/>
                <w:color w:val="000000"/>
                <w:kern w:val="0"/>
                <w:sz w:val="24"/>
              </w:rPr>
              <w:t>30</w:t>
            </w:r>
            <w:r w:rsidRPr="003E5A19">
              <w:rPr>
                <w:rFonts w:eastAsia="方正仿宋_GBK" w:hint="eastAsia"/>
                <w:color w:val="000000"/>
                <w:kern w:val="0"/>
                <w:sz w:val="24"/>
              </w:rPr>
              <w:t>号医院科技中心负一楼</w:t>
            </w:r>
          </w:p>
        </w:tc>
      </w:tr>
      <w:tr w:rsidR="003E5A19" w:rsidRPr="00DD63E3" w14:paraId="068F1F8A"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A8B3" w14:textId="3BB9ABBA" w:rsidR="003E5A19"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6</w:t>
            </w:r>
          </w:p>
        </w:tc>
        <w:tc>
          <w:tcPr>
            <w:tcW w:w="1814" w:type="dxa"/>
            <w:tcBorders>
              <w:top w:val="single" w:sz="4" w:space="0" w:color="auto"/>
              <w:left w:val="nil"/>
              <w:bottom w:val="single" w:sz="4" w:space="0" w:color="auto"/>
              <w:right w:val="single" w:sz="4" w:space="0" w:color="auto"/>
            </w:tcBorders>
            <w:shd w:val="clear" w:color="auto" w:fill="auto"/>
            <w:vAlign w:val="center"/>
          </w:tcPr>
          <w:p w14:paraId="7F3B8E6D" w14:textId="4A3223C4"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重庆文理学院（创新靶向药物国际研究院）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AD3DCAB" w14:textId="299BDCE1" w:rsidR="003E5A19" w:rsidRPr="003E5A19" w:rsidRDefault="003E5A19"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2022-0011</w:t>
            </w:r>
          </w:p>
        </w:tc>
        <w:tc>
          <w:tcPr>
            <w:tcW w:w="3798" w:type="dxa"/>
            <w:tcBorders>
              <w:top w:val="single" w:sz="4" w:space="0" w:color="auto"/>
              <w:left w:val="nil"/>
              <w:bottom w:val="single" w:sz="4" w:space="0" w:color="auto"/>
              <w:right w:val="single" w:sz="4" w:space="0" w:color="auto"/>
            </w:tcBorders>
            <w:shd w:val="clear" w:color="auto" w:fill="auto"/>
            <w:vAlign w:val="center"/>
          </w:tcPr>
          <w:p w14:paraId="1CC54359" w14:textId="00D9329E" w:rsidR="003E5A19" w:rsidRPr="003E5A19" w:rsidRDefault="003E5A19" w:rsidP="0041319E">
            <w:pPr>
              <w:widowControl/>
              <w:spacing w:line="360" w:lineRule="exact"/>
              <w:rPr>
                <w:rFonts w:eastAsia="方正仿宋_GBK"/>
                <w:color w:val="000000"/>
                <w:kern w:val="0"/>
                <w:sz w:val="24"/>
              </w:rPr>
            </w:pPr>
            <w:r w:rsidRPr="003E5A19">
              <w:rPr>
                <w:rFonts w:eastAsia="方正仿宋_GBK" w:hint="eastAsia"/>
                <w:color w:val="000000"/>
                <w:kern w:val="0"/>
                <w:sz w:val="24"/>
              </w:rPr>
              <w:t>SPF</w:t>
            </w:r>
            <w:r w:rsidRPr="003E5A19">
              <w:rPr>
                <w:rFonts w:eastAsia="方正仿宋_GBK" w:hint="eastAsia"/>
                <w:color w:val="000000"/>
                <w:kern w:val="0"/>
                <w:sz w:val="24"/>
              </w:rPr>
              <w:t>级：大鼠、小、豚鼠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56B55BC9" w14:textId="53DD7C21"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重庆市永川区红河大道</w:t>
            </w:r>
            <w:r w:rsidRPr="003E5A19">
              <w:rPr>
                <w:rFonts w:eastAsia="方正仿宋_GBK" w:hint="eastAsia"/>
                <w:color w:val="000000"/>
                <w:kern w:val="0"/>
                <w:sz w:val="24"/>
              </w:rPr>
              <w:t>319</w:t>
            </w:r>
            <w:r w:rsidRPr="003E5A19">
              <w:rPr>
                <w:rFonts w:eastAsia="方正仿宋_GBK" w:hint="eastAsia"/>
                <w:color w:val="000000"/>
                <w:kern w:val="0"/>
                <w:sz w:val="24"/>
              </w:rPr>
              <w:t>号研究院内</w:t>
            </w:r>
          </w:p>
        </w:tc>
      </w:tr>
      <w:tr w:rsidR="003E5A19" w:rsidRPr="00DD63E3" w14:paraId="193E8BBB"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33604" w14:textId="733D2120" w:rsidR="003E5A19"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14:paraId="075C315E" w14:textId="380A923C"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重庆市疾病预防控制中心（重庆市救灾防病应急处理中心）</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6DE8490" w14:textId="497294AE" w:rsidR="003E5A19" w:rsidRPr="003E5A19" w:rsidRDefault="003E5A19"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2022-0013</w:t>
            </w:r>
          </w:p>
        </w:tc>
        <w:tc>
          <w:tcPr>
            <w:tcW w:w="3798" w:type="dxa"/>
            <w:tcBorders>
              <w:top w:val="single" w:sz="4" w:space="0" w:color="auto"/>
              <w:left w:val="nil"/>
              <w:bottom w:val="single" w:sz="4" w:space="0" w:color="auto"/>
              <w:right w:val="single" w:sz="4" w:space="0" w:color="auto"/>
            </w:tcBorders>
            <w:shd w:val="clear" w:color="auto" w:fill="auto"/>
            <w:vAlign w:val="center"/>
          </w:tcPr>
          <w:p w14:paraId="519088F7" w14:textId="2AB9666F"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普通级：兔、豚鼠</w:t>
            </w:r>
            <w:r w:rsidRPr="003E5A19">
              <w:rPr>
                <w:rFonts w:eastAsia="方正仿宋_GBK" w:hint="eastAsia"/>
                <w:color w:val="000000"/>
                <w:kern w:val="0"/>
                <w:sz w:val="24"/>
              </w:rPr>
              <w:t xml:space="preserve">   </w:t>
            </w:r>
            <w:r w:rsidRPr="003E5A19">
              <w:rPr>
                <w:rFonts w:eastAsia="方正仿宋_GBK" w:hint="eastAsia"/>
                <w:color w:val="000000"/>
                <w:kern w:val="0"/>
                <w:sz w:val="24"/>
              </w:rPr>
              <w:br/>
              <w:t>SPF</w:t>
            </w:r>
            <w:r w:rsidRPr="003E5A19">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0E340ED" w14:textId="33380572"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重庆市渝中区长江二路</w:t>
            </w:r>
            <w:r w:rsidRPr="003E5A19">
              <w:rPr>
                <w:rFonts w:eastAsia="方正仿宋_GBK" w:hint="eastAsia"/>
                <w:color w:val="000000"/>
                <w:kern w:val="0"/>
                <w:sz w:val="24"/>
              </w:rPr>
              <w:t>8</w:t>
            </w:r>
            <w:r w:rsidRPr="003E5A19">
              <w:rPr>
                <w:rFonts w:eastAsia="方正仿宋_GBK" w:hint="eastAsia"/>
                <w:color w:val="000000"/>
                <w:kern w:val="0"/>
                <w:sz w:val="24"/>
              </w:rPr>
              <w:t>号中心院内</w:t>
            </w:r>
          </w:p>
        </w:tc>
      </w:tr>
      <w:tr w:rsidR="003E5A19" w:rsidRPr="00DD63E3" w14:paraId="2F3CD725"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10F26" w14:textId="33432C37" w:rsidR="003E5A19" w:rsidRDefault="003E5A19" w:rsidP="0041319E">
            <w:pPr>
              <w:widowControl/>
              <w:adjustRightInd w:val="0"/>
              <w:snapToGrid w:val="0"/>
              <w:spacing w:line="360" w:lineRule="exact"/>
              <w:jc w:val="center"/>
              <w:rPr>
                <w:rFonts w:eastAsia="方正仿宋_GBK"/>
                <w:color w:val="000000"/>
                <w:kern w:val="0"/>
                <w:sz w:val="24"/>
              </w:rPr>
            </w:pPr>
            <w:r>
              <w:rPr>
                <w:rFonts w:eastAsia="方正仿宋_GBK"/>
                <w:color w:val="000000"/>
                <w:kern w:val="0"/>
                <w:sz w:val="24"/>
              </w:rPr>
              <w:t>8</w:t>
            </w:r>
          </w:p>
        </w:tc>
        <w:tc>
          <w:tcPr>
            <w:tcW w:w="1814" w:type="dxa"/>
            <w:tcBorders>
              <w:top w:val="single" w:sz="4" w:space="0" w:color="auto"/>
              <w:left w:val="nil"/>
              <w:bottom w:val="single" w:sz="4" w:space="0" w:color="auto"/>
              <w:right w:val="single" w:sz="4" w:space="0" w:color="auto"/>
            </w:tcBorders>
            <w:shd w:val="clear" w:color="auto" w:fill="auto"/>
            <w:vAlign w:val="center"/>
          </w:tcPr>
          <w:p w14:paraId="66EF0DC7" w14:textId="2BC02D1E"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西南药业股份有限公司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BF07790" w14:textId="57770185"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2022-0015</w:t>
            </w:r>
          </w:p>
        </w:tc>
        <w:tc>
          <w:tcPr>
            <w:tcW w:w="3798" w:type="dxa"/>
            <w:tcBorders>
              <w:top w:val="single" w:sz="4" w:space="0" w:color="auto"/>
              <w:left w:val="nil"/>
              <w:bottom w:val="single" w:sz="4" w:space="0" w:color="auto"/>
              <w:right w:val="single" w:sz="4" w:space="0" w:color="auto"/>
            </w:tcBorders>
            <w:shd w:val="clear" w:color="auto" w:fill="auto"/>
            <w:vAlign w:val="center"/>
          </w:tcPr>
          <w:p w14:paraId="5327BB35" w14:textId="30C39837"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普通级：兔、猫</w:t>
            </w:r>
            <w:r w:rsidRPr="003E5A19">
              <w:rPr>
                <w:rFonts w:eastAsia="方正仿宋_GBK" w:hint="eastAsia"/>
                <w:color w:val="000000"/>
                <w:kern w:val="0"/>
                <w:sz w:val="24"/>
              </w:rPr>
              <w:t xml:space="preserve">   </w:t>
            </w:r>
            <w:r w:rsidRPr="003E5A19">
              <w:rPr>
                <w:rFonts w:eastAsia="方正仿宋_GBK" w:hint="eastAsia"/>
                <w:color w:val="000000"/>
                <w:kern w:val="0"/>
                <w:sz w:val="24"/>
              </w:rPr>
              <w:br/>
              <w:t>SPF</w:t>
            </w:r>
            <w:r w:rsidRPr="003E5A19">
              <w:rPr>
                <w:rFonts w:eastAsia="方正仿宋_GBK" w:hint="eastAsia"/>
                <w:color w:val="000000"/>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645CFAC" w14:textId="3298558B"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重庆市沙坪坝区天星桥</w:t>
            </w:r>
            <w:r w:rsidRPr="003E5A19">
              <w:rPr>
                <w:rFonts w:eastAsia="方正仿宋_GBK" w:hint="eastAsia"/>
                <w:color w:val="000000"/>
                <w:kern w:val="0"/>
                <w:sz w:val="24"/>
              </w:rPr>
              <w:t>21</w:t>
            </w:r>
            <w:r w:rsidRPr="003E5A19">
              <w:rPr>
                <w:rFonts w:eastAsia="方正仿宋_GBK" w:hint="eastAsia"/>
                <w:color w:val="000000"/>
                <w:kern w:val="0"/>
                <w:sz w:val="24"/>
              </w:rPr>
              <w:t>号</w:t>
            </w:r>
          </w:p>
        </w:tc>
      </w:tr>
      <w:tr w:rsidR="003E5A19" w:rsidRPr="00DD63E3" w14:paraId="4588A736"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8512" w14:textId="302BAFCD" w:rsidR="003E5A19"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14:paraId="0D4AC9C0" w14:textId="50F5F917"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重庆华邦制药有限公司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92A85CC" w14:textId="1C0613A0"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2022-0014</w:t>
            </w:r>
          </w:p>
        </w:tc>
        <w:tc>
          <w:tcPr>
            <w:tcW w:w="3798" w:type="dxa"/>
            <w:tcBorders>
              <w:top w:val="single" w:sz="4" w:space="0" w:color="auto"/>
              <w:left w:val="nil"/>
              <w:bottom w:val="single" w:sz="4" w:space="0" w:color="auto"/>
              <w:right w:val="single" w:sz="4" w:space="0" w:color="auto"/>
            </w:tcBorders>
            <w:shd w:val="clear" w:color="auto" w:fill="auto"/>
            <w:vAlign w:val="center"/>
          </w:tcPr>
          <w:p w14:paraId="3F5B9BAE" w14:textId="5AB33BAA"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普通级：犬、兔、豚鼠、猪、猫</w:t>
            </w:r>
            <w:r w:rsidRPr="003E5A19">
              <w:rPr>
                <w:rFonts w:eastAsia="方正仿宋_GBK" w:hint="eastAsia"/>
                <w:color w:val="000000"/>
                <w:kern w:val="0"/>
                <w:sz w:val="24"/>
              </w:rPr>
              <w:t xml:space="preserve">   </w:t>
            </w:r>
            <w:r w:rsidRPr="003E5A19">
              <w:rPr>
                <w:rFonts w:eastAsia="方正仿宋_GBK" w:hint="eastAsia"/>
                <w:color w:val="000000"/>
                <w:kern w:val="0"/>
                <w:sz w:val="24"/>
              </w:rPr>
              <w:br/>
              <w:t>SPF</w:t>
            </w:r>
            <w:r w:rsidRPr="003E5A19">
              <w:rPr>
                <w:rFonts w:eastAsia="方正仿宋_GBK" w:hint="eastAsia"/>
                <w:color w:val="000000"/>
                <w:kern w:val="0"/>
                <w:sz w:val="24"/>
              </w:rPr>
              <w:t>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870415F" w14:textId="19168213"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重庆市渝北区人和星光大道</w:t>
            </w:r>
            <w:r w:rsidRPr="003E5A19">
              <w:rPr>
                <w:rFonts w:eastAsia="方正仿宋_GBK" w:hint="eastAsia"/>
                <w:color w:val="000000"/>
                <w:kern w:val="0"/>
                <w:sz w:val="24"/>
              </w:rPr>
              <w:t>69</w:t>
            </w:r>
            <w:r w:rsidRPr="003E5A19">
              <w:rPr>
                <w:rFonts w:eastAsia="方正仿宋_GBK" w:hint="eastAsia"/>
                <w:color w:val="000000"/>
                <w:kern w:val="0"/>
                <w:sz w:val="24"/>
              </w:rPr>
              <w:t>号</w:t>
            </w:r>
          </w:p>
        </w:tc>
      </w:tr>
      <w:tr w:rsidR="003E5A19" w:rsidRPr="00DD63E3" w14:paraId="6DC9981D"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8F2E3" w14:textId="3A827E9D" w:rsidR="003E5A19" w:rsidRDefault="003E5A19"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lastRenderedPageBreak/>
              <w:t>1</w:t>
            </w:r>
            <w:r>
              <w:rPr>
                <w:rFonts w:eastAsia="方正仿宋_GBK"/>
                <w:color w:val="000000"/>
                <w:kern w:val="0"/>
                <w:sz w:val="24"/>
              </w:rPr>
              <w:t>0</w:t>
            </w:r>
          </w:p>
        </w:tc>
        <w:tc>
          <w:tcPr>
            <w:tcW w:w="1814" w:type="dxa"/>
            <w:tcBorders>
              <w:top w:val="single" w:sz="4" w:space="0" w:color="auto"/>
              <w:left w:val="nil"/>
              <w:bottom w:val="single" w:sz="4" w:space="0" w:color="auto"/>
              <w:right w:val="single" w:sz="4" w:space="0" w:color="auto"/>
            </w:tcBorders>
            <w:shd w:val="clear" w:color="auto" w:fill="auto"/>
            <w:vAlign w:val="center"/>
          </w:tcPr>
          <w:p w14:paraId="42DAA623" w14:textId="5278E933"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陆军军医大学第二附属医院（新桥医院）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92464FB" w14:textId="0B011A1B" w:rsidR="003E5A19" w:rsidRPr="003E5A19" w:rsidRDefault="003E5A19"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2022-0017</w:t>
            </w:r>
          </w:p>
        </w:tc>
        <w:tc>
          <w:tcPr>
            <w:tcW w:w="3798" w:type="dxa"/>
            <w:tcBorders>
              <w:top w:val="single" w:sz="4" w:space="0" w:color="auto"/>
              <w:left w:val="nil"/>
              <w:bottom w:val="single" w:sz="4" w:space="0" w:color="auto"/>
              <w:right w:val="single" w:sz="4" w:space="0" w:color="auto"/>
            </w:tcBorders>
            <w:shd w:val="clear" w:color="auto" w:fill="auto"/>
            <w:vAlign w:val="center"/>
          </w:tcPr>
          <w:p w14:paraId="6442C9F9" w14:textId="1C54F0FA" w:rsidR="003E5A19" w:rsidRPr="003E5A19" w:rsidRDefault="003E5A19"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普通级：犬、羊、猪、兔</w:t>
            </w:r>
            <w:r w:rsidRPr="003E5A19">
              <w:rPr>
                <w:rFonts w:eastAsia="方正仿宋_GBK" w:hint="eastAsia"/>
                <w:color w:val="000000"/>
                <w:kern w:val="0"/>
                <w:sz w:val="24"/>
              </w:rPr>
              <w:t xml:space="preserve">    SPF</w:t>
            </w:r>
            <w:r w:rsidRPr="003E5A19">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714B38A9" w14:textId="67059E52" w:rsidR="003E5A19" w:rsidRPr="003E5A19" w:rsidRDefault="003E5A19" w:rsidP="0041319E">
            <w:pPr>
              <w:widowControl/>
              <w:adjustRightInd w:val="0"/>
              <w:snapToGrid w:val="0"/>
              <w:spacing w:line="360" w:lineRule="exact"/>
              <w:rPr>
                <w:rFonts w:ascii="方正仿宋_GBK" w:eastAsia="方正仿宋_GBK"/>
                <w:sz w:val="22"/>
                <w:szCs w:val="22"/>
              </w:rPr>
            </w:pPr>
            <w:r w:rsidRPr="003E5A19">
              <w:rPr>
                <w:rFonts w:eastAsia="方正仿宋_GBK" w:hint="eastAsia"/>
                <w:color w:val="000000"/>
                <w:kern w:val="0"/>
                <w:sz w:val="24"/>
              </w:rPr>
              <w:t>重庆市沙坪坝新桥二村</w:t>
            </w:r>
          </w:p>
        </w:tc>
      </w:tr>
      <w:tr w:rsidR="00FF220F" w:rsidRPr="00DD63E3" w14:paraId="7F72BE30"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EE015" w14:textId="53EB2816"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1</w:t>
            </w:r>
          </w:p>
        </w:tc>
        <w:tc>
          <w:tcPr>
            <w:tcW w:w="1814" w:type="dxa"/>
            <w:tcBorders>
              <w:top w:val="single" w:sz="4" w:space="0" w:color="auto"/>
              <w:left w:val="nil"/>
              <w:bottom w:val="single" w:sz="4" w:space="0" w:color="auto"/>
              <w:right w:val="single" w:sz="4" w:space="0" w:color="auto"/>
            </w:tcBorders>
            <w:shd w:val="clear" w:color="auto" w:fill="auto"/>
            <w:vAlign w:val="center"/>
          </w:tcPr>
          <w:p w14:paraId="73177B6A" w14:textId="6557D13B"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重庆大学附属肿瘤医院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6E68006" w14:textId="0B419C87" w:rsidR="00FF220F" w:rsidRPr="003E5A19" w:rsidRDefault="00FF220F"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2021-0001</w:t>
            </w:r>
          </w:p>
        </w:tc>
        <w:tc>
          <w:tcPr>
            <w:tcW w:w="3798" w:type="dxa"/>
            <w:tcBorders>
              <w:top w:val="single" w:sz="4" w:space="0" w:color="auto"/>
              <w:left w:val="nil"/>
              <w:bottom w:val="single" w:sz="4" w:space="0" w:color="auto"/>
              <w:right w:val="single" w:sz="4" w:space="0" w:color="auto"/>
            </w:tcBorders>
            <w:shd w:val="clear" w:color="auto" w:fill="auto"/>
            <w:vAlign w:val="center"/>
          </w:tcPr>
          <w:p w14:paraId="33CA6363" w14:textId="4BFA5713"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SPF</w:t>
            </w:r>
            <w:r w:rsidRPr="003E5A19">
              <w:rPr>
                <w:rFonts w:eastAsia="方正仿宋_GBK" w:hint="eastAsia"/>
                <w:color w:val="000000"/>
                <w:kern w:val="0"/>
                <w:sz w:val="24"/>
              </w:rPr>
              <w:t>级：小鼠、大鼠、仓鼠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76539472" w14:textId="0B6237C2"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重庆市沙坪坝区汉渝路</w:t>
            </w:r>
            <w:r w:rsidRPr="00FF220F">
              <w:rPr>
                <w:rFonts w:eastAsia="方正仿宋_GBK" w:hint="eastAsia"/>
                <w:color w:val="000000"/>
                <w:kern w:val="0"/>
                <w:sz w:val="24"/>
              </w:rPr>
              <w:t>181</w:t>
            </w:r>
            <w:r w:rsidRPr="00FF220F">
              <w:rPr>
                <w:rFonts w:eastAsia="方正仿宋_GBK" w:hint="eastAsia"/>
                <w:color w:val="000000"/>
                <w:kern w:val="0"/>
                <w:sz w:val="24"/>
              </w:rPr>
              <w:t>号（肿瘤医院实验楼</w:t>
            </w:r>
            <w:r w:rsidRPr="00FF220F">
              <w:rPr>
                <w:rFonts w:eastAsia="方正仿宋_GBK" w:hint="eastAsia"/>
                <w:color w:val="000000"/>
                <w:kern w:val="0"/>
                <w:sz w:val="24"/>
              </w:rPr>
              <w:t>3</w:t>
            </w:r>
            <w:r w:rsidRPr="00FF220F">
              <w:rPr>
                <w:rFonts w:eastAsia="方正仿宋_GBK" w:hint="eastAsia"/>
                <w:color w:val="000000"/>
                <w:kern w:val="0"/>
                <w:sz w:val="24"/>
              </w:rPr>
              <w:t>楼）</w:t>
            </w:r>
          </w:p>
        </w:tc>
      </w:tr>
      <w:tr w:rsidR="00FF220F" w:rsidRPr="00DD63E3" w14:paraId="71331744"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C484" w14:textId="2FE5FCB4"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2</w:t>
            </w:r>
          </w:p>
        </w:tc>
        <w:tc>
          <w:tcPr>
            <w:tcW w:w="1814" w:type="dxa"/>
            <w:tcBorders>
              <w:top w:val="single" w:sz="4" w:space="0" w:color="auto"/>
              <w:left w:val="nil"/>
              <w:bottom w:val="single" w:sz="4" w:space="0" w:color="auto"/>
              <w:right w:val="single" w:sz="4" w:space="0" w:color="auto"/>
            </w:tcBorders>
            <w:shd w:val="clear" w:color="auto" w:fill="auto"/>
            <w:vAlign w:val="center"/>
          </w:tcPr>
          <w:p w14:paraId="5982BA24" w14:textId="7502BCD7"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重庆博唯佰泰生物制药有限公司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72BEE25" w14:textId="0511E6DF" w:rsidR="00FF220F" w:rsidRPr="003E5A19" w:rsidRDefault="00FF220F"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2021-0002</w:t>
            </w:r>
          </w:p>
        </w:tc>
        <w:tc>
          <w:tcPr>
            <w:tcW w:w="3798" w:type="dxa"/>
            <w:tcBorders>
              <w:top w:val="single" w:sz="4" w:space="0" w:color="auto"/>
              <w:left w:val="nil"/>
              <w:bottom w:val="single" w:sz="4" w:space="0" w:color="auto"/>
              <w:right w:val="single" w:sz="4" w:space="0" w:color="auto"/>
            </w:tcBorders>
            <w:shd w:val="clear" w:color="auto" w:fill="auto"/>
            <w:vAlign w:val="center"/>
          </w:tcPr>
          <w:p w14:paraId="3B5BA69B" w14:textId="5DEB53BC"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SPF</w:t>
            </w:r>
            <w:r w:rsidRPr="003E5A19">
              <w:rPr>
                <w:rFonts w:eastAsia="方正仿宋_GBK" w:hint="eastAsia"/>
                <w:color w:val="000000"/>
                <w:kern w:val="0"/>
                <w:sz w:val="24"/>
              </w:rPr>
              <w:t>级：大鼠、小鼠、豚鼠、地鼠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61365BE" w14:textId="5201C9F1"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重庆市巴南区木洞镇水口寺村</w:t>
            </w:r>
          </w:p>
        </w:tc>
      </w:tr>
      <w:tr w:rsidR="00FF220F" w:rsidRPr="00DD63E3" w14:paraId="38DC34D5" w14:textId="77777777" w:rsidTr="00D35417">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23833" w14:textId="12382944"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3</w:t>
            </w:r>
          </w:p>
        </w:tc>
        <w:tc>
          <w:tcPr>
            <w:tcW w:w="1814" w:type="dxa"/>
            <w:tcBorders>
              <w:top w:val="single" w:sz="4" w:space="0" w:color="auto"/>
              <w:left w:val="nil"/>
              <w:bottom w:val="single" w:sz="4" w:space="0" w:color="auto"/>
              <w:right w:val="single" w:sz="4" w:space="0" w:color="auto"/>
            </w:tcBorders>
            <w:shd w:val="clear" w:color="auto" w:fill="auto"/>
            <w:vAlign w:val="center"/>
          </w:tcPr>
          <w:p w14:paraId="6E12E786" w14:textId="05138057"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重庆美莱德生物医药有限公司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648E834" w14:textId="1DC019A3" w:rsidR="00FF220F" w:rsidRPr="003E5A19" w:rsidRDefault="00FF220F" w:rsidP="0041319E">
            <w:pPr>
              <w:widowControl/>
              <w:spacing w:line="360" w:lineRule="exact"/>
              <w:jc w:val="left"/>
              <w:rPr>
                <w:rFonts w:eastAsia="方正仿宋_GBK"/>
                <w:color w:val="000000"/>
                <w:kern w:val="0"/>
                <w:sz w:val="24"/>
              </w:rPr>
            </w:pPr>
            <w:r w:rsidRPr="003E5A1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3E5A19">
              <w:rPr>
                <w:rFonts w:eastAsia="方正仿宋_GBK" w:hint="eastAsia"/>
                <w:color w:val="000000"/>
                <w:kern w:val="0"/>
                <w:sz w:val="24"/>
              </w:rPr>
              <w:t>2021-0003</w:t>
            </w:r>
          </w:p>
        </w:tc>
        <w:tc>
          <w:tcPr>
            <w:tcW w:w="3798" w:type="dxa"/>
            <w:tcBorders>
              <w:top w:val="single" w:sz="4" w:space="0" w:color="auto"/>
              <w:left w:val="nil"/>
              <w:bottom w:val="single" w:sz="4" w:space="0" w:color="auto"/>
              <w:right w:val="single" w:sz="4" w:space="0" w:color="auto"/>
            </w:tcBorders>
            <w:shd w:val="clear" w:color="auto" w:fill="auto"/>
            <w:vAlign w:val="bottom"/>
          </w:tcPr>
          <w:p w14:paraId="1600FBB8" w14:textId="27F8395A" w:rsidR="00FF220F" w:rsidRPr="003E5A19" w:rsidRDefault="00FF220F" w:rsidP="0041319E">
            <w:pPr>
              <w:widowControl/>
              <w:adjustRightInd w:val="0"/>
              <w:snapToGrid w:val="0"/>
              <w:spacing w:line="360" w:lineRule="exact"/>
              <w:rPr>
                <w:rFonts w:eastAsia="方正仿宋_GBK"/>
                <w:color w:val="000000"/>
                <w:kern w:val="0"/>
                <w:sz w:val="24"/>
              </w:rPr>
            </w:pPr>
            <w:r w:rsidRPr="003E5A19">
              <w:rPr>
                <w:rFonts w:eastAsia="方正仿宋_GBK" w:hint="eastAsia"/>
                <w:color w:val="000000"/>
                <w:kern w:val="0"/>
                <w:sz w:val="24"/>
              </w:rPr>
              <w:t>普通级：豚鼠、兔、犬、猪、猴；</w:t>
            </w:r>
            <w:r w:rsidRPr="003E5A19">
              <w:rPr>
                <w:rFonts w:eastAsia="方正仿宋_GBK" w:hint="eastAsia"/>
                <w:color w:val="000000"/>
                <w:kern w:val="0"/>
                <w:sz w:val="24"/>
              </w:rPr>
              <w:br/>
            </w:r>
            <w:r w:rsidRPr="003E5A19">
              <w:rPr>
                <w:rFonts w:eastAsia="方正仿宋_GBK" w:hint="eastAsia"/>
                <w:color w:val="000000"/>
                <w:kern w:val="0"/>
                <w:sz w:val="24"/>
              </w:rPr>
              <w:t>屏障环境（正压）：大鼠、小鼠、豚鼠、地鼠；</w:t>
            </w:r>
            <w:r w:rsidRPr="003E5A19">
              <w:rPr>
                <w:rFonts w:eastAsia="方正仿宋_GBK" w:hint="eastAsia"/>
                <w:color w:val="000000"/>
                <w:kern w:val="0"/>
                <w:sz w:val="24"/>
              </w:rPr>
              <w:br/>
            </w:r>
            <w:r w:rsidRPr="003E5A19">
              <w:rPr>
                <w:rFonts w:eastAsia="方正仿宋_GBK" w:hint="eastAsia"/>
                <w:color w:val="000000"/>
                <w:kern w:val="0"/>
                <w:sz w:val="24"/>
              </w:rPr>
              <w:t>屏障环境（负压）：大鼠、小鼠、豚鼠、地鼠、犬、猪、猴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EC579BE" w14:textId="29AD12CC"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重庆市巴南区木洞镇水口寺村</w:t>
            </w:r>
          </w:p>
        </w:tc>
      </w:tr>
      <w:tr w:rsidR="00FF220F" w:rsidRPr="00DD63E3" w14:paraId="46598481"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45CD" w14:textId="1C7623AC"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4</w:t>
            </w:r>
          </w:p>
        </w:tc>
        <w:tc>
          <w:tcPr>
            <w:tcW w:w="1814" w:type="dxa"/>
            <w:tcBorders>
              <w:top w:val="single" w:sz="4" w:space="0" w:color="auto"/>
              <w:left w:val="nil"/>
              <w:bottom w:val="single" w:sz="4" w:space="0" w:color="auto"/>
              <w:right w:val="single" w:sz="4" w:space="0" w:color="auto"/>
            </w:tcBorders>
            <w:shd w:val="clear" w:color="auto" w:fill="auto"/>
            <w:vAlign w:val="center"/>
          </w:tcPr>
          <w:p w14:paraId="5EC28A6F" w14:textId="3441EB6C"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重庆市妇幼保健院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845B0AB" w14:textId="73F578A5" w:rsidR="00FF220F" w:rsidRPr="003E5A19" w:rsidRDefault="00FF220F" w:rsidP="0041319E">
            <w:pPr>
              <w:widowControl/>
              <w:spacing w:line="360" w:lineRule="exact"/>
              <w:jc w:val="left"/>
              <w:rPr>
                <w:rFonts w:eastAsia="方正仿宋_GBK"/>
                <w:color w:val="000000"/>
                <w:kern w:val="0"/>
                <w:sz w:val="24"/>
              </w:rPr>
            </w:pPr>
            <w:r w:rsidRPr="00FF220F">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FF220F">
              <w:rPr>
                <w:rFonts w:eastAsia="方正仿宋_GBK" w:hint="eastAsia"/>
                <w:color w:val="000000"/>
                <w:kern w:val="0"/>
                <w:sz w:val="24"/>
              </w:rPr>
              <w:t>2021-0004</w:t>
            </w:r>
          </w:p>
        </w:tc>
        <w:tc>
          <w:tcPr>
            <w:tcW w:w="3798" w:type="dxa"/>
            <w:tcBorders>
              <w:top w:val="single" w:sz="4" w:space="0" w:color="auto"/>
              <w:left w:val="nil"/>
              <w:bottom w:val="single" w:sz="4" w:space="0" w:color="auto"/>
              <w:right w:val="single" w:sz="4" w:space="0" w:color="auto"/>
            </w:tcBorders>
            <w:shd w:val="clear" w:color="auto" w:fill="auto"/>
            <w:vAlign w:val="center"/>
          </w:tcPr>
          <w:p w14:paraId="549782FC" w14:textId="3E66BC99" w:rsidR="00FF220F" w:rsidRPr="003E5A19" w:rsidRDefault="00FF220F" w:rsidP="0041319E">
            <w:pPr>
              <w:widowControl/>
              <w:spacing w:line="360" w:lineRule="exact"/>
              <w:rPr>
                <w:rFonts w:eastAsia="方正仿宋_GBK"/>
                <w:color w:val="000000"/>
                <w:kern w:val="0"/>
                <w:sz w:val="24"/>
              </w:rPr>
            </w:pPr>
            <w:r w:rsidRPr="00FF220F">
              <w:rPr>
                <w:rFonts w:eastAsia="方正仿宋_GBK" w:hint="eastAsia"/>
                <w:color w:val="000000"/>
                <w:kern w:val="0"/>
                <w:sz w:val="24"/>
              </w:rPr>
              <w:t>SPF</w:t>
            </w:r>
            <w:r w:rsidRPr="00FF220F">
              <w:rPr>
                <w:rFonts w:eastAsia="方正仿宋_GBK" w:hint="eastAsia"/>
                <w:color w:val="000000"/>
                <w:kern w:val="0"/>
                <w:sz w:val="24"/>
              </w:rPr>
              <w:t>级：小鼠、大鼠、地鼠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5388E8D8" w14:textId="0891E9C3"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重庆市渝中区金汤街</w:t>
            </w:r>
            <w:r w:rsidRPr="00FF220F">
              <w:rPr>
                <w:rFonts w:eastAsia="方正仿宋_GBK" w:hint="eastAsia"/>
                <w:color w:val="000000"/>
                <w:kern w:val="0"/>
                <w:sz w:val="24"/>
              </w:rPr>
              <w:t>64</w:t>
            </w:r>
            <w:r w:rsidRPr="00FF220F">
              <w:rPr>
                <w:rFonts w:eastAsia="方正仿宋_GBK" w:hint="eastAsia"/>
                <w:color w:val="000000"/>
                <w:kern w:val="0"/>
                <w:sz w:val="24"/>
              </w:rPr>
              <w:t>号院内动物实验楼</w:t>
            </w:r>
          </w:p>
        </w:tc>
      </w:tr>
      <w:tr w:rsidR="00FF220F" w:rsidRPr="00DD63E3" w14:paraId="77CBE0EA"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518B" w14:textId="3928998F"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5</w:t>
            </w:r>
          </w:p>
        </w:tc>
        <w:tc>
          <w:tcPr>
            <w:tcW w:w="1814" w:type="dxa"/>
            <w:tcBorders>
              <w:top w:val="single" w:sz="4" w:space="0" w:color="auto"/>
              <w:left w:val="nil"/>
              <w:bottom w:val="single" w:sz="4" w:space="0" w:color="auto"/>
              <w:right w:val="single" w:sz="4" w:space="0" w:color="auto"/>
            </w:tcBorders>
            <w:shd w:val="clear" w:color="auto" w:fill="auto"/>
            <w:vAlign w:val="center"/>
          </w:tcPr>
          <w:p w14:paraId="12FB230E" w14:textId="5FF16706"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重庆聚沙生物技术有限公司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77C9698" w14:textId="5CB95E27" w:rsidR="00FF220F" w:rsidRPr="003E5A19" w:rsidRDefault="00FF220F" w:rsidP="0041319E">
            <w:pPr>
              <w:widowControl/>
              <w:spacing w:line="360" w:lineRule="exact"/>
              <w:jc w:val="left"/>
              <w:rPr>
                <w:rFonts w:eastAsia="方正仿宋_GBK"/>
                <w:color w:val="000000"/>
                <w:kern w:val="0"/>
                <w:sz w:val="24"/>
              </w:rPr>
            </w:pPr>
            <w:r w:rsidRPr="00FF220F">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FF220F">
              <w:rPr>
                <w:rFonts w:eastAsia="方正仿宋_GBK" w:hint="eastAsia"/>
                <w:color w:val="000000"/>
                <w:kern w:val="0"/>
                <w:sz w:val="24"/>
              </w:rPr>
              <w:t>2021-0006</w:t>
            </w:r>
          </w:p>
        </w:tc>
        <w:tc>
          <w:tcPr>
            <w:tcW w:w="3798" w:type="dxa"/>
            <w:tcBorders>
              <w:top w:val="single" w:sz="4" w:space="0" w:color="auto"/>
              <w:left w:val="nil"/>
              <w:bottom w:val="single" w:sz="4" w:space="0" w:color="auto"/>
              <w:right w:val="single" w:sz="4" w:space="0" w:color="auto"/>
            </w:tcBorders>
            <w:shd w:val="clear" w:color="auto" w:fill="auto"/>
            <w:vAlign w:val="center"/>
          </w:tcPr>
          <w:p w14:paraId="11AA1C24" w14:textId="065E1A51" w:rsidR="00FF220F" w:rsidRPr="003E5A19" w:rsidRDefault="00FF220F" w:rsidP="0041319E">
            <w:pPr>
              <w:widowControl/>
              <w:spacing w:line="360" w:lineRule="exact"/>
              <w:rPr>
                <w:rFonts w:eastAsia="方正仿宋_GBK"/>
                <w:color w:val="000000"/>
                <w:kern w:val="0"/>
                <w:sz w:val="24"/>
              </w:rPr>
            </w:pPr>
            <w:r w:rsidRPr="00FF220F">
              <w:rPr>
                <w:rFonts w:eastAsia="方正仿宋_GBK" w:hint="eastAsia"/>
                <w:color w:val="000000"/>
                <w:kern w:val="0"/>
                <w:sz w:val="24"/>
              </w:rPr>
              <w:t>普通级：豚鼠、猫、兔、猪、犬、羊、禽类</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606392A" w14:textId="60C1912A"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重庆市綦江区篆塘镇漆树村一社</w:t>
            </w:r>
          </w:p>
        </w:tc>
      </w:tr>
      <w:tr w:rsidR="00FF220F" w:rsidRPr="00DD63E3" w14:paraId="33F114BF" w14:textId="77777777" w:rsidTr="00056C2B">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DCA1E" w14:textId="0E5FBEA9" w:rsidR="00FF220F" w:rsidRDefault="00FF220F"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6</w:t>
            </w:r>
          </w:p>
        </w:tc>
        <w:tc>
          <w:tcPr>
            <w:tcW w:w="1814" w:type="dxa"/>
            <w:tcBorders>
              <w:top w:val="single" w:sz="4" w:space="0" w:color="auto"/>
              <w:left w:val="nil"/>
              <w:bottom w:val="single" w:sz="4" w:space="0" w:color="auto"/>
              <w:right w:val="single" w:sz="4" w:space="0" w:color="auto"/>
            </w:tcBorders>
            <w:shd w:val="clear" w:color="auto" w:fill="auto"/>
            <w:vAlign w:val="center"/>
          </w:tcPr>
          <w:p w14:paraId="1A6F835E" w14:textId="4B0A3462"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重庆圣科灵长类生物技术研究有限公司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30F75E8" w14:textId="034E1E38" w:rsidR="00FF220F" w:rsidRPr="003E5A19" w:rsidRDefault="00FF220F" w:rsidP="0041319E">
            <w:pPr>
              <w:widowControl/>
              <w:spacing w:line="360" w:lineRule="exact"/>
              <w:jc w:val="left"/>
              <w:rPr>
                <w:rFonts w:eastAsia="方正仿宋_GBK"/>
                <w:color w:val="000000"/>
                <w:kern w:val="0"/>
                <w:sz w:val="24"/>
              </w:rPr>
            </w:pPr>
            <w:r w:rsidRPr="00FF220F">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FF220F">
              <w:rPr>
                <w:rFonts w:eastAsia="方正仿宋_GBK" w:hint="eastAsia"/>
                <w:color w:val="000000"/>
                <w:kern w:val="0"/>
                <w:sz w:val="24"/>
              </w:rPr>
              <w:t>2021-0007</w:t>
            </w:r>
          </w:p>
        </w:tc>
        <w:tc>
          <w:tcPr>
            <w:tcW w:w="3798" w:type="dxa"/>
            <w:tcBorders>
              <w:top w:val="single" w:sz="4" w:space="0" w:color="auto"/>
              <w:left w:val="nil"/>
              <w:bottom w:val="single" w:sz="4" w:space="0" w:color="auto"/>
              <w:right w:val="single" w:sz="4" w:space="0" w:color="auto"/>
            </w:tcBorders>
            <w:shd w:val="clear" w:color="auto" w:fill="auto"/>
            <w:vAlign w:val="center"/>
          </w:tcPr>
          <w:p w14:paraId="432B1E12" w14:textId="63245C02" w:rsidR="00FF220F" w:rsidRPr="003E5A19" w:rsidRDefault="00FF220F" w:rsidP="0041319E">
            <w:pPr>
              <w:widowControl/>
              <w:spacing w:line="360" w:lineRule="exact"/>
              <w:rPr>
                <w:rFonts w:eastAsia="方正仿宋_GBK"/>
                <w:color w:val="000000"/>
                <w:kern w:val="0"/>
                <w:sz w:val="24"/>
              </w:rPr>
            </w:pPr>
            <w:r w:rsidRPr="00FF220F">
              <w:rPr>
                <w:rFonts w:eastAsia="方正仿宋_GBK" w:hint="eastAsia"/>
                <w:color w:val="000000"/>
                <w:kern w:val="0"/>
                <w:sz w:val="24"/>
              </w:rPr>
              <w:t>普通级：猴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682D7BBE" w14:textId="7CEAE25A" w:rsidR="00FF220F" w:rsidRPr="003E5A19" w:rsidRDefault="00FF220F"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重庆市綦江区篆塘镇漆树村一社</w:t>
            </w:r>
          </w:p>
        </w:tc>
      </w:tr>
      <w:tr w:rsidR="0041319E" w:rsidRPr="00DD63E3" w14:paraId="7D2587DE" w14:textId="77777777" w:rsidTr="00B73A2E">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14:paraId="4882B0B0" w14:textId="5FA25FB4"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14:paraId="58C133AA" w14:textId="2F8F26D4" w:rsidR="0041319E" w:rsidRPr="00FF220F" w:rsidRDefault="0041319E"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西南大学（蚕学与系统生物学研究所）</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6E7F7E6" w14:textId="72A1F888" w:rsidR="0041319E" w:rsidRPr="003E5A19" w:rsidRDefault="0041319E" w:rsidP="0041319E">
            <w:pPr>
              <w:widowControl/>
              <w:spacing w:line="360" w:lineRule="exact"/>
              <w:jc w:val="left"/>
              <w:rPr>
                <w:rFonts w:eastAsia="方正仿宋_GBK"/>
                <w:color w:val="000000"/>
                <w:kern w:val="0"/>
                <w:sz w:val="24"/>
              </w:rPr>
            </w:pPr>
            <w:r w:rsidRPr="00FF220F">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FF220F">
              <w:rPr>
                <w:rFonts w:eastAsia="方正仿宋_GBK" w:hint="eastAsia"/>
                <w:color w:val="000000"/>
                <w:kern w:val="0"/>
                <w:sz w:val="24"/>
              </w:rPr>
              <w:t>2022-0008</w:t>
            </w:r>
          </w:p>
        </w:tc>
        <w:tc>
          <w:tcPr>
            <w:tcW w:w="3798" w:type="dxa"/>
            <w:tcBorders>
              <w:top w:val="single" w:sz="4" w:space="0" w:color="auto"/>
              <w:left w:val="nil"/>
              <w:bottom w:val="single" w:sz="4" w:space="0" w:color="auto"/>
              <w:right w:val="single" w:sz="4" w:space="0" w:color="auto"/>
            </w:tcBorders>
            <w:shd w:val="clear" w:color="auto" w:fill="auto"/>
            <w:vAlign w:val="center"/>
          </w:tcPr>
          <w:p w14:paraId="0C1DDEB1" w14:textId="34514EE8" w:rsidR="0041319E" w:rsidRPr="003E5A19" w:rsidRDefault="0041319E" w:rsidP="0041319E">
            <w:pPr>
              <w:widowControl/>
              <w:spacing w:line="360" w:lineRule="exact"/>
              <w:rPr>
                <w:rFonts w:eastAsia="方正仿宋_GBK"/>
                <w:color w:val="000000"/>
                <w:kern w:val="0"/>
                <w:sz w:val="24"/>
              </w:rPr>
            </w:pPr>
            <w:r w:rsidRPr="00FF220F">
              <w:rPr>
                <w:rFonts w:eastAsia="方正仿宋_GBK" w:hint="eastAsia"/>
                <w:color w:val="000000"/>
                <w:kern w:val="0"/>
                <w:sz w:val="24"/>
              </w:rPr>
              <w:t>SPF</w:t>
            </w:r>
            <w:r w:rsidRPr="00FF220F">
              <w:rPr>
                <w:rFonts w:eastAsia="方正仿宋_GBK" w:hint="eastAsia"/>
                <w:color w:val="000000"/>
                <w:kern w:val="0"/>
                <w:sz w:val="24"/>
              </w:rPr>
              <w:t>级：大鼠、小鼠</w:t>
            </w:r>
            <w:r w:rsidRPr="00FF220F">
              <w:rPr>
                <w:rFonts w:eastAsia="方正仿宋_GBK" w:hint="eastAsia"/>
                <w:color w:val="000000"/>
                <w:kern w:val="0"/>
                <w:sz w:val="24"/>
              </w:rPr>
              <w:t xml:space="preserve">  </w:t>
            </w:r>
            <w:r w:rsidRPr="00FF220F">
              <w:rPr>
                <w:rFonts w:eastAsia="方正仿宋_GBK" w:hint="eastAsia"/>
                <w:color w:val="000000"/>
                <w:kern w:val="0"/>
                <w:sz w:val="24"/>
              </w:rPr>
              <w:t>豚鼠、地鼠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70F4DF40" w14:textId="55FBD5C1" w:rsidR="0041319E" w:rsidRPr="003E5A19" w:rsidRDefault="0041319E"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重庆市北碚区天生路</w:t>
            </w:r>
            <w:r w:rsidRPr="00FF220F">
              <w:rPr>
                <w:rFonts w:eastAsia="方正仿宋_GBK" w:hint="eastAsia"/>
                <w:color w:val="000000"/>
                <w:kern w:val="0"/>
                <w:sz w:val="24"/>
              </w:rPr>
              <w:t>2</w:t>
            </w:r>
            <w:r w:rsidRPr="00FF220F">
              <w:rPr>
                <w:rFonts w:eastAsia="方正仿宋_GBK" w:hint="eastAsia"/>
                <w:color w:val="000000"/>
                <w:kern w:val="0"/>
                <w:sz w:val="24"/>
              </w:rPr>
              <w:t>号蚕学宫负一楼</w:t>
            </w:r>
          </w:p>
        </w:tc>
      </w:tr>
      <w:tr w:rsidR="0041319E" w:rsidRPr="00DD63E3" w14:paraId="67F5803C" w14:textId="77777777" w:rsidTr="00782982">
        <w:trPr>
          <w:trHeight w:val="416"/>
          <w:jc w:val="center"/>
        </w:trPr>
        <w:tc>
          <w:tcPr>
            <w:tcW w:w="907" w:type="dxa"/>
            <w:vMerge/>
            <w:tcBorders>
              <w:left w:val="single" w:sz="4" w:space="0" w:color="auto"/>
              <w:right w:val="single" w:sz="4" w:space="0" w:color="auto"/>
            </w:tcBorders>
            <w:shd w:val="clear" w:color="auto" w:fill="auto"/>
            <w:noWrap/>
            <w:vAlign w:val="center"/>
          </w:tcPr>
          <w:p w14:paraId="1B1F34C0" w14:textId="36109237" w:rsidR="0041319E" w:rsidRDefault="0041319E" w:rsidP="0041319E">
            <w:pPr>
              <w:widowControl/>
              <w:adjustRightInd w:val="0"/>
              <w:snapToGrid w:val="0"/>
              <w:spacing w:line="360" w:lineRule="exact"/>
              <w:rPr>
                <w:rFonts w:eastAsia="方正仿宋_GBK"/>
                <w:color w:val="000000"/>
                <w:kern w:val="0"/>
                <w:sz w:val="24"/>
              </w:rPr>
            </w:pPr>
          </w:p>
        </w:tc>
        <w:tc>
          <w:tcPr>
            <w:tcW w:w="1814" w:type="dxa"/>
            <w:tcBorders>
              <w:top w:val="single" w:sz="4" w:space="0" w:color="auto"/>
              <w:left w:val="nil"/>
              <w:bottom w:val="single" w:sz="4" w:space="0" w:color="auto"/>
              <w:right w:val="single" w:sz="4" w:space="0" w:color="auto"/>
            </w:tcBorders>
            <w:shd w:val="clear" w:color="auto" w:fill="auto"/>
            <w:vAlign w:val="center"/>
          </w:tcPr>
          <w:p w14:paraId="17376120" w14:textId="4EA24961" w:rsidR="0041319E" w:rsidRPr="00FF220F" w:rsidRDefault="0041319E"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西南大学</w:t>
            </w:r>
            <w:r>
              <w:rPr>
                <w:rFonts w:eastAsia="方正仿宋_GBK" w:hint="eastAsia"/>
                <w:color w:val="000000"/>
                <w:kern w:val="0"/>
                <w:sz w:val="24"/>
              </w:rPr>
              <w:t>（</w:t>
            </w:r>
            <w:r w:rsidRPr="00FF220F">
              <w:rPr>
                <w:rFonts w:eastAsia="方正仿宋_GBK" w:hint="eastAsia"/>
                <w:color w:val="000000"/>
                <w:kern w:val="0"/>
                <w:sz w:val="24"/>
              </w:rPr>
              <w:t>重庆市三峡库区生态环境与生物资源省部共建国家重点实验室培育基地</w:t>
            </w:r>
            <w:r>
              <w:rPr>
                <w:rFonts w:eastAsia="方正仿宋_GBK" w:hint="eastAsia"/>
                <w:color w:val="000000"/>
                <w:kern w:val="0"/>
                <w:sz w:val="24"/>
              </w:rPr>
              <w:t>）</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295C504" w14:textId="06CBD48F" w:rsidR="0041319E" w:rsidRPr="003E5A19" w:rsidRDefault="0041319E" w:rsidP="0041319E">
            <w:pPr>
              <w:widowControl/>
              <w:spacing w:line="360" w:lineRule="exact"/>
              <w:jc w:val="left"/>
              <w:rPr>
                <w:rFonts w:eastAsia="方正仿宋_GBK"/>
                <w:color w:val="000000"/>
                <w:kern w:val="0"/>
                <w:sz w:val="24"/>
              </w:rPr>
            </w:pPr>
            <w:r w:rsidRPr="00FF220F">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FF220F">
              <w:rPr>
                <w:rFonts w:eastAsia="方正仿宋_GBK" w:hint="eastAsia"/>
                <w:color w:val="000000"/>
                <w:kern w:val="0"/>
                <w:sz w:val="24"/>
              </w:rPr>
              <w:t>2021-0005</w:t>
            </w:r>
          </w:p>
        </w:tc>
        <w:tc>
          <w:tcPr>
            <w:tcW w:w="3798" w:type="dxa"/>
            <w:tcBorders>
              <w:top w:val="single" w:sz="4" w:space="0" w:color="auto"/>
              <w:left w:val="nil"/>
              <w:bottom w:val="single" w:sz="4" w:space="0" w:color="auto"/>
              <w:right w:val="single" w:sz="4" w:space="0" w:color="auto"/>
            </w:tcBorders>
            <w:shd w:val="clear" w:color="auto" w:fill="auto"/>
            <w:vAlign w:val="center"/>
          </w:tcPr>
          <w:p w14:paraId="06B413BB" w14:textId="2E4CF1CD" w:rsidR="0041319E" w:rsidRPr="003E5A19" w:rsidRDefault="0041319E" w:rsidP="0041319E">
            <w:pPr>
              <w:widowControl/>
              <w:spacing w:line="360" w:lineRule="exact"/>
              <w:rPr>
                <w:rFonts w:eastAsia="方正仿宋_GBK"/>
                <w:color w:val="000000"/>
                <w:kern w:val="0"/>
                <w:sz w:val="24"/>
              </w:rPr>
            </w:pPr>
            <w:r w:rsidRPr="00FF220F">
              <w:rPr>
                <w:rFonts w:eastAsia="方正仿宋_GBK" w:hint="eastAsia"/>
                <w:color w:val="000000"/>
                <w:kern w:val="0"/>
                <w:sz w:val="24"/>
              </w:rPr>
              <w:t>SPF</w:t>
            </w:r>
            <w:r w:rsidRPr="00FF220F">
              <w:rPr>
                <w:rFonts w:eastAsia="方正仿宋_GBK" w:hint="eastAsia"/>
                <w:color w:val="000000"/>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565A847" w14:textId="39444347" w:rsidR="0041319E" w:rsidRPr="003E5A19" w:rsidRDefault="0041319E" w:rsidP="0041319E">
            <w:pPr>
              <w:widowControl/>
              <w:adjustRightInd w:val="0"/>
              <w:snapToGrid w:val="0"/>
              <w:spacing w:line="360" w:lineRule="exact"/>
              <w:rPr>
                <w:rFonts w:eastAsia="方正仿宋_GBK"/>
                <w:color w:val="000000"/>
                <w:kern w:val="0"/>
                <w:sz w:val="24"/>
              </w:rPr>
            </w:pPr>
            <w:r w:rsidRPr="00FF220F">
              <w:rPr>
                <w:rFonts w:eastAsia="方正仿宋_GBK" w:hint="eastAsia"/>
                <w:color w:val="000000"/>
                <w:kern w:val="0"/>
                <w:sz w:val="24"/>
              </w:rPr>
              <w:t>重庆市北碚区西南大学五一所</w:t>
            </w:r>
            <w:r w:rsidRPr="00FF220F">
              <w:rPr>
                <w:rFonts w:eastAsia="方正仿宋_GBK" w:hint="eastAsia"/>
                <w:color w:val="000000"/>
                <w:kern w:val="0"/>
                <w:sz w:val="24"/>
              </w:rPr>
              <w:t>100</w:t>
            </w:r>
            <w:r w:rsidRPr="00FF220F">
              <w:rPr>
                <w:rFonts w:eastAsia="方正仿宋_GBK" w:hint="eastAsia"/>
                <w:color w:val="000000"/>
                <w:kern w:val="0"/>
                <w:sz w:val="24"/>
              </w:rPr>
              <w:t>号</w:t>
            </w:r>
            <w:r w:rsidRPr="00FF220F">
              <w:rPr>
                <w:rFonts w:eastAsia="方正仿宋_GBK" w:hint="eastAsia"/>
                <w:color w:val="000000"/>
                <w:kern w:val="0"/>
                <w:sz w:val="24"/>
              </w:rPr>
              <w:t>SPF</w:t>
            </w:r>
            <w:r w:rsidRPr="00FF220F">
              <w:rPr>
                <w:rFonts w:eastAsia="方正仿宋_GBK" w:hint="eastAsia"/>
                <w:color w:val="000000"/>
                <w:kern w:val="0"/>
                <w:sz w:val="24"/>
              </w:rPr>
              <w:t>级实验动物房</w:t>
            </w:r>
          </w:p>
        </w:tc>
      </w:tr>
      <w:tr w:rsidR="0041319E" w:rsidRPr="00DD63E3" w14:paraId="579C0CF3" w14:textId="77777777" w:rsidTr="00782982">
        <w:trPr>
          <w:trHeight w:val="416"/>
          <w:jc w:val="center"/>
        </w:trPr>
        <w:tc>
          <w:tcPr>
            <w:tcW w:w="907" w:type="dxa"/>
            <w:vMerge/>
            <w:tcBorders>
              <w:left w:val="single" w:sz="4" w:space="0" w:color="auto"/>
              <w:right w:val="single" w:sz="4" w:space="0" w:color="auto"/>
            </w:tcBorders>
            <w:shd w:val="clear" w:color="auto" w:fill="auto"/>
            <w:noWrap/>
            <w:vAlign w:val="center"/>
          </w:tcPr>
          <w:p w14:paraId="0D79D24B" w14:textId="18A99F38" w:rsidR="0041319E" w:rsidRDefault="0041319E" w:rsidP="0041319E">
            <w:pPr>
              <w:widowControl/>
              <w:adjustRightInd w:val="0"/>
              <w:snapToGrid w:val="0"/>
              <w:spacing w:line="360" w:lineRule="exact"/>
              <w:rPr>
                <w:rFonts w:eastAsia="方正仿宋_GBK"/>
                <w:color w:val="000000"/>
                <w:kern w:val="0"/>
                <w:sz w:val="24"/>
              </w:rPr>
            </w:pPr>
          </w:p>
        </w:tc>
        <w:tc>
          <w:tcPr>
            <w:tcW w:w="1814" w:type="dxa"/>
            <w:tcBorders>
              <w:top w:val="single" w:sz="4" w:space="0" w:color="auto"/>
              <w:left w:val="nil"/>
              <w:bottom w:val="single" w:sz="4" w:space="0" w:color="auto"/>
              <w:right w:val="single" w:sz="4" w:space="0" w:color="auto"/>
            </w:tcBorders>
            <w:shd w:val="clear" w:color="auto" w:fill="auto"/>
            <w:vAlign w:val="center"/>
          </w:tcPr>
          <w:p w14:paraId="15854930" w14:textId="4FE87F2A" w:rsidR="0041319E" w:rsidRPr="00FF220F"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西南大学药学院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55563EC" w14:textId="06A52A2D" w:rsidR="0041319E" w:rsidRPr="00FF220F"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2020-0006</w:t>
            </w:r>
          </w:p>
        </w:tc>
        <w:tc>
          <w:tcPr>
            <w:tcW w:w="3798" w:type="dxa"/>
            <w:tcBorders>
              <w:top w:val="single" w:sz="4" w:space="0" w:color="auto"/>
              <w:left w:val="nil"/>
              <w:bottom w:val="single" w:sz="4" w:space="0" w:color="auto"/>
              <w:right w:val="single" w:sz="4" w:space="0" w:color="auto"/>
            </w:tcBorders>
            <w:shd w:val="clear" w:color="auto" w:fill="auto"/>
            <w:vAlign w:val="center"/>
          </w:tcPr>
          <w:p w14:paraId="27E71207" w14:textId="2F0B88E0" w:rsidR="0041319E" w:rsidRPr="00FF220F" w:rsidRDefault="0041319E" w:rsidP="0041319E">
            <w:pPr>
              <w:widowControl/>
              <w:spacing w:line="360" w:lineRule="exact"/>
              <w:rPr>
                <w:rFonts w:eastAsia="方正仿宋_GBK"/>
                <w:color w:val="000000"/>
                <w:kern w:val="0"/>
                <w:sz w:val="24"/>
              </w:rPr>
            </w:pPr>
            <w:r>
              <w:rPr>
                <w:rFonts w:ascii="方正仿宋_GBK" w:eastAsia="方正仿宋_GBK" w:hint="eastAsia"/>
                <w:sz w:val="22"/>
                <w:szCs w:val="22"/>
              </w:rPr>
              <w:t>普通级：豚鼠、兔、猫、犬、小型猪、家禽</w:t>
            </w:r>
            <w:r>
              <w:rPr>
                <w:rFonts w:ascii="方正仿宋_GBK" w:eastAsia="方正仿宋_GBK" w:hint="eastAsia"/>
                <w:sz w:val="22"/>
                <w:szCs w:val="22"/>
              </w:rPr>
              <w:br/>
              <w:t>SPF级：小鼠、大鼠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66AB6058" w14:textId="74A76919" w:rsidR="0041319E" w:rsidRPr="00FF220F"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重庆市北碚区</w:t>
            </w:r>
            <w:r w:rsidRPr="0041319E">
              <w:rPr>
                <w:rFonts w:eastAsia="方正仿宋_GBK" w:hint="eastAsia"/>
                <w:color w:val="000000"/>
                <w:kern w:val="0"/>
                <w:sz w:val="24"/>
              </w:rPr>
              <w:br/>
            </w:r>
            <w:r w:rsidRPr="0041319E">
              <w:rPr>
                <w:rFonts w:eastAsia="方正仿宋_GBK" w:hint="eastAsia"/>
                <w:color w:val="000000"/>
                <w:kern w:val="0"/>
                <w:sz w:val="24"/>
              </w:rPr>
              <w:t>天生路</w:t>
            </w:r>
            <w:r w:rsidRPr="0041319E">
              <w:rPr>
                <w:rFonts w:eastAsia="方正仿宋_GBK" w:hint="eastAsia"/>
                <w:color w:val="000000"/>
                <w:kern w:val="0"/>
                <w:sz w:val="24"/>
              </w:rPr>
              <w:t>2</w:t>
            </w:r>
            <w:r w:rsidRPr="0041319E">
              <w:rPr>
                <w:rFonts w:eastAsia="方正仿宋_GBK" w:hint="eastAsia"/>
                <w:color w:val="000000"/>
                <w:kern w:val="0"/>
                <w:sz w:val="24"/>
              </w:rPr>
              <w:t>号</w:t>
            </w:r>
          </w:p>
        </w:tc>
      </w:tr>
      <w:tr w:rsidR="0041319E" w:rsidRPr="00DD63E3" w14:paraId="5BF21652" w14:textId="77777777" w:rsidTr="0041319E">
        <w:trPr>
          <w:trHeight w:val="416"/>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14:paraId="07A6A2F5" w14:textId="77777777" w:rsidR="0041319E" w:rsidRDefault="0041319E" w:rsidP="0041319E">
            <w:pPr>
              <w:widowControl/>
              <w:adjustRightInd w:val="0"/>
              <w:snapToGrid w:val="0"/>
              <w:spacing w:line="360" w:lineRule="exact"/>
              <w:rPr>
                <w:rFonts w:eastAsia="方正仿宋_GBK"/>
                <w:color w:val="000000"/>
                <w:kern w:val="0"/>
                <w:sz w:val="24"/>
              </w:rPr>
            </w:pPr>
          </w:p>
        </w:tc>
        <w:tc>
          <w:tcPr>
            <w:tcW w:w="1814" w:type="dxa"/>
            <w:tcBorders>
              <w:top w:val="single" w:sz="4" w:space="0" w:color="auto"/>
              <w:left w:val="nil"/>
              <w:bottom w:val="single" w:sz="4" w:space="0" w:color="auto"/>
              <w:right w:val="single" w:sz="4" w:space="0" w:color="auto"/>
            </w:tcBorders>
            <w:shd w:val="clear" w:color="auto" w:fill="auto"/>
            <w:vAlign w:val="center"/>
          </w:tcPr>
          <w:p w14:paraId="1EC65185" w14:textId="6BBAE54C" w:rsidR="0041319E" w:rsidRPr="00FF220F"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西南大学动物医学学院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9321DDA" w14:textId="388D9974" w:rsidR="0041319E" w:rsidRPr="00FF220F"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2019-0003</w:t>
            </w:r>
          </w:p>
        </w:tc>
        <w:tc>
          <w:tcPr>
            <w:tcW w:w="3798" w:type="dxa"/>
            <w:tcBorders>
              <w:top w:val="single" w:sz="4" w:space="0" w:color="auto"/>
              <w:left w:val="nil"/>
              <w:bottom w:val="single" w:sz="4" w:space="0" w:color="auto"/>
              <w:right w:val="single" w:sz="4" w:space="0" w:color="auto"/>
            </w:tcBorders>
            <w:shd w:val="clear" w:color="auto" w:fill="auto"/>
            <w:vAlign w:val="center"/>
          </w:tcPr>
          <w:p w14:paraId="52B0196C" w14:textId="688EB863" w:rsidR="0041319E" w:rsidRPr="00FF220F" w:rsidRDefault="0041319E" w:rsidP="0041319E">
            <w:pPr>
              <w:widowControl/>
              <w:spacing w:line="360" w:lineRule="exact"/>
              <w:rPr>
                <w:rFonts w:eastAsia="方正仿宋_GBK"/>
                <w:color w:val="000000"/>
                <w:kern w:val="0"/>
                <w:sz w:val="24"/>
              </w:rPr>
            </w:pPr>
            <w:r>
              <w:rPr>
                <w:rFonts w:ascii="方正仿宋_GBK" w:eastAsia="方正仿宋_GBK" w:hint="eastAsia"/>
                <w:sz w:val="22"/>
                <w:szCs w:val="22"/>
              </w:rPr>
              <w:t>SPF级：小鼠、大鼠、豚鼠</w:t>
            </w:r>
            <w:r>
              <w:rPr>
                <w:rFonts w:ascii="方正仿宋_GBK" w:eastAsia="方正仿宋_GBK" w:hint="eastAsia"/>
                <w:sz w:val="22"/>
                <w:szCs w:val="22"/>
              </w:rPr>
              <w:br/>
              <w:t>普通级：豚鼠、兔、犬、猫、禽类、羊、猪、猴</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8CC2D49" w14:textId="5577CBDC" w:rsidR="0041319E" w:rsidRPr="00FF220F"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重庆市荣昌区学院路</w:t>
            </w:r>
            <w:r w:rsidRPr="0041319E">
              <w:rPr>
                <w:rFonts w:eastAsia="方正仿宋_GBK" w:hint="eastAsia"/>
                <w:color w:val="000000"/>
                <w:kern w:val="0"/>
                <w:sz w:val="24"/>
              </w:rPr>
              <w:t>160</w:t>
            </w:r>
            <w:r w:rsidRPr="0041319E">
              <w:rPr>
                <w:rFonts w:eastAsia="方正仿宋_GBK" w:hint="eastAsia"/>
                <w:color w:val="000000"/>
                <w:kern w:val="0"/>
                <w:sz w:val="24"/>
              </w:rPr>
              <w:t>号</w:t>
            </w:r>
          </w:p>
        </w:tc>
      </w:tr>
      <w:tr w:rsidR="0041319E" w:rsidRPr="00DD63E3" w14:paraId="0539817D"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3173" w14:textId="08BE6C3A"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lastRenderedPageBreak/>
              <w:t>1</w:t>
            </w:r>
            <w:r>
              <w:rPr>
                <w:rFonts w:eastAsia="方正仿宋_GBK"/>
                <w:color w:val="000000"/>
                <w:kern w:val="0"/>
                <w:sz w:val="24"/>
              </w:rPr>
              <w:t>8</w:t>
            </w:r>
          </w:p>
        </w:tc>
        <w:tc>
          <w:tcPr>
            <w:tcW w:w="1814" w:type="dxa"/>
            <w:tcBorders>
              <w:top w:val="single" w:sz="4" w:space="0" w:color="auto"/>
              <w:left w:val="nil"/>
              <w:bottom w:val="single" w:sz="4" w:space="0" w:color="auto"/>
              <w:right w:val="single" w:sz="4" w:space="0" w:color="auto"/>
            </w:tcBorders>
            <w:shd w:val="clear" w:color="auto" w:fill="auto"/>
            <w:vAlign w:val="center"/>
          </w:tcPr>
          <w:p w14:paraId="63C1D594" w14:textId="0B9899EE"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重庆市中医院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E2B6F93" w14:textId="47E35656"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2020-0001</w:t>
            </w:r>
          </w:p>
        </w:tc>
        <w:tc>
          <w:tcPr>
            <w:tcW w:w="3798" w:type="dxa"/>
            <w:tcBorders>
              <w:top w:val="single" w:sz="4" w:space="0" w:color="auto"/>
              <w:left w:val="nil"/>
              <w:bottom w:val="single" w:sz="4" w:space="0" w:color="auto"/>
              <w:right w:val="single" w:sz="4" w:space="0" w:color="auto"/>
            </w:tcBorders>
            <w:shd w:val="clear" w:color="auto" w:fill="auto"/>
            <w:vAlign w:val="center"/>
          </w:tcPr>
          <w:p w14:paraId="036427F5" w14:textId="3F4EFFD3"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SPF</w:t>
            </w:r>
            <w:r w:rsidRPr="0041319E">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45D9568" w14:textId="39FB4E54"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重庆市江北区盘溪七支路</w:t>
            </w:r>
            <w:r w:rsidRPr="0041319E">
              <w:rPr>
                <w:rFonts w:eastAsia="方正仿宋_GBK" w:hint="eastAsia"/>
                <w:color w:val="000000"/>
                <w:kern w:val="0"/>
                <w:sz w:val="24"/>
              </w:rPr>
              <w:t>6</w:t>
            </w:r>
            <w:r w:rsidRPr="0041319E">
              <w:rPr>
                <w:rFonts w:eastAsia="方正仿宋_GBK" w:hint="eastAsia"/>
                <w:color w:val="000000"/>
                <w:kern w:val="0"/>
                <w:sz w:val="24"/>
              </w:rPr>
              <w:t>号</w:t>
            </w:r>
          </w:p>
        </w:tc>
      </w:tr>
      <w:tr w:rsidR="0041319E" w:rsidRPr="00DD63E3" w14:paraId="354F36B4"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EBD4C" w14:textId="61C380C2"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1</w:t>
            </w:r>
            <w:r>
              <w:rPr>
                <w:rFonts w:eastAsia="方正仿宋_GBK"/>
                <w:color w:val="000000"/>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14:paraId="2C90FC67" w14:textId="14E84C44"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重庆大学附属三峡中心医院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12FD58E" w14:textId="377FA5C9"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2020-0002</w:t>
            </w:r>
          </w:p>
        </w:tc>
        <w:tc>
          <w:tcPr>
            <w:tcW w:w="3798" w:type="dxa"/>
            <w:tcBorders>
              <w:top w:val="single" w:sz="4" w:space="0" w:color="auto"/>
              <w:left w:val="nil"/>
              <w:bottom w:val="single" w:sz="4" w:space="0" w:color="auto"/>
              <w:right w:val="single" w:sz="4" w:space="0" w:color="auto"/>
            </w:tcBorders>
            <w:shd w:val="clear" w:color="auto" w:fill="auto"/>
            <w:vAlign w:val="center"/>
          </w:tcPr>
          <w:p w14:paraId="33209622" w14:textId="54B926CE"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SPF</w:t>
            </w:r>
            <w:r w:rsidRPr="0041319E">
              <w:rPr>
                <w:rFonts w:eastAsia="方正仿宋_GBK" w:hint="eastAsia"/>
                <w:color w:val="000000"/>
                <w:kern w:val="0"/>
                <w:sz w:val="24"/>
              </w:rPr>
              <w:t>级：大鼠、小鼠、豚鼠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042C5F43" w14:textId="78F8D1D1"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重庆市万州区新城路</w:t>
            </w:r>
            <w:r w:rsidRPr="0041319E">
              <w:rPr>
                <w:rFonts w:eastAsia="方正仿宋_GBK" w:hint="eastAsia"/>
                <w:color w:val="000000"/>
                <w:kern w:val="0"/>
                <w:sz w:val="24"/>
              </w:rPr>
              <w:t>165</w:t>
            </w:r>
            <w:r w:rsidRPr="0041319E">
              <w:rPr>
                <w:rFonts w:eastAsia="方正仿宋_GBK" w:hint="eastAsia"/>
                <w:color w:val="000000"/>
                <w:kern w:val="0"/>
                <w:sz w:val="24"/>
              </w:rPr>
              <w:t>号重庆三峡中心医院惠恩楼</w:t>
            </w:r>
            <w:r w:rsidRPr="0041319E">
              <w:rPr>
                <w:rFonts w:eastAsia="方正仿宋_GBK" w:hint="eastAsia"/>
                <w:color w:val="000000"/>
                <w:kern w:val="0"/>
                <w:sz w:val="24"/>
              </w:rPr>
              <w:t>6</w:t>
            </w:r>
            <w:r w:rsidRPr="0041319E">
              <w:rPr>
                <w:rFonts w:eastAsia="方正仿宋_GBK" w:hint="eastAsia"/>
                <w:color w:val="000000"/>
                <w:kern w:val="0"/>
                <w:sz w:val="24"/>
              </w:rPr>
              <w:t>楼中心实验室</w:t>
            </w:r>
          </w:p>
        </w:tc>
      </w:tr>
      <w:tr w:rsidR="0041319E" w:rsidRPr="00DD63E3" w14:paraId="4CC25A15"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8887" w14:textId="4B07A956"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0</w:t>
            </w:r>
          </w:p>
        </w:tc>
        <w:tc>
          <w:tcPr>
            <w:tcW w:w="1814" w:type="dxa"/>
            <w:tcBorders>
              <w:top w:val="single" w:sz="4" w:space="0" w:color="auto"/>
              <w:left w:val="nil"/>
              <w:bottom w:val="single" w:sz="4" w:space="0" w:color="auto"/>
              <w:right w:val="single" w:sz="4" w:space="0" w:color="auto"/>
            </w:tcBorders>
            <w:shd w:val="clear" w:color="auto" w:fill="auto"/>
            <w:vAlign w:val="center"/>
          </w:tcPr>
          <w:p w14:paraId="12858188" w14:textId="79AD547F"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重庆永健生物技术有限责任公司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6C6F3C2" w14:textId="431F8B90"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2020-0003</w:t>
            </w:r>
          </w:p>
        </w:tc>
        <w:tc>
          <w:tcPr>
            <w:tcW w:w="3798" w:type="dxa"/>
            <w:tcBorders>
              <w:top w:val="single" w:sz="4" w:space="0" w:color="auto"/>
              <w:left w:val="nil"/>
              <w:bottom w:val="single" w:sz="4" w:space="0" w:color="auto"/>
              <w:right w:val="single" w:sz="4" w:space="0" w:color="auto"/>
            </w:tcBorders>
            <w:shd w:val="clear" w:color="auto" w:fill="auto"/>
            <w:vAlign w:val="center"/>
          </w:tcPr>
          <w:p w14:paraId="3982198A" w14:textId="5E128EEA"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普通级：豚鼠、兔、鸡、鸭、鹅</w:t>
            </w:r>
            <w:r w:rsidRPr="0041319E">
              <w:rPr>
                <w:rFonts w:eastAsia="方正仿宋_GBK" w:hint="eastAsia"/>
                <w:color w:val="000000"/>
                <w:kern w:val="0"/>
                <w:sz w:val="24"/>
              </w:rPr>
              <w:br/>
              <w:t>SPF</w:t>
            </w:r>
            <w:r w:rsidRPr="0041319E">
              <w:rPr>
                <w:rFonts w:eastAsia="方正仿宋_GBK" w:hint="eastAsia"/>
                <w:color w:val="000000"/>
                <w:kern w:val="0"/>
                <w:sz w:val="24"/>
              </w:rPr>
              <w:t>级：小鼠、大鼠、豚鼠、鸡、鸭、鹅</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F1AA896" w14:textId="7C962EF1"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重庆市荣昌区昌州街道嘉吉普瑞纳大道</w:t>
            </w:r>
            <w:r w:rsidRPr="0041319E">
              <w:rPr>
                <w:rFonts w:eastAsia="方正仿宋_GBK" w:hint="eastAsia"/>
                <w:color w:val="000000"/>
                <w:kern w:val="0"/>
                <w:sz w:val="24"/>
              </w:rPr>
              <w:t>1</w:t>
            </w:r>
            <w:r w:rsidRPr="0041319E">
              <w:rPr>
                <w:rFonts w:eastAsia="方正仿宋_GBK" w:hint="eastAsia"/>
                <w:color w:val="000000"/>
                <w:kern w:val="0"/>
                <w:sz w:val="24"/>
              </w:rPr>
              <w:t>号</w:t>
            </w:r>
          </w:p>
        </w:tc>
      </w:tr>
      <w:tr w:rsidR="0041319E" w:rsidRPr="00DD63E3" w14:paraId="0DCA231F"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D97E9" w14:textId="705F6D58"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1</w:t>
            </w:r>
          </w:p>
        </w:tc>
        <w:tc>
          <w:tcPr>
            <w:tcW w:w="1814" w:type="dxa"/>
            <w:tcBorders>
              <w:top w:val="single" w:sz="4" w:space="0" w:color="auto"/>
              <w:left w:val="nil"/>
              <w:bottom w:val="single" w:sz="4" w:space="0" w:color="auto"/>
              <w:right w:val="single" w:sz="4" w:space="0" w:color="auto"/>
            </w:tcBorders>
            <w:shd w:val="clear" w:color="auto" w:fill="auto"/>
            <w:vAlign w:val="center"/>
          </w:tcPr>
          <w:p w14:paraId="1C09B7B0" w14:textId="773C1113"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重庆艾生斯生物工程有限公司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BD89FF2" w14:textId="40B7CE53"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2020-0004</w:t>
            </w:r>
          </w:p>
        </w:tc>
        <w:tc>
          <w:tcPr>
            <w:tcW w:w="3798" w:type="dxa"/>
            <w:tcBorders>
              <w:top w:val="single" w:sz="4" w:space="0" w:color="auto"/>
              <w:left w:val="nil"/>
              <w:bottom w:val="single" w:sz="4" w:space="0" w:color="auto"/>
              <w:right w:val="single" w:sz="4" w:space="0" w:color="auto"/>
            </w:tcBorders>
            <w:shd w:val="clear" w:color="auto" w:fill="auto"/>
            <w:vAlign w:val="center"/>
          </w:tcPr>
          <w:p w14:paraId="007CEBEC" w14:textId="25BEEE98" w:rsidR="0041319E" w:rsidRPr="0041319E" w:rsidRDefault="0041319E" w:rsidP="0041319E">
            <w:pPr>
              <w:widowControl/>
              <w:adjustRightInd w:val="0"/>
              <w:snapToGrid w:val="0"/>
              <w:spacing w:line="360" w:lineRule="exact"/>
              <w:rPr>
                <w:rFonts w:eastAsia="方正仿宋_GBK"/>
                <w:color w:val="000000"/>
                <w:kern w:val="0"/>
                <w:sz w:val="24"/>
              </w:rPr>
            </w:pPr>
            <w:r w:rsidRPr="0041319E">
              <w:rPr>
                <w:rFonts w:eastAsia="方正仿宋_GBK" w:hint="eastAsia"/>
                <w:color w:val="000000"/>
                <w:kern w:val="0"/>
                <w:sz w:val="24"/>
              </w:rPr>
              <w:t>普通级：兔</w:t>
            </w:r>
            <w:r w:rsidRPr="0041319E">
              <w:rPr>
                <w:rFonts w:eastAsia="方正仿宋_GBK" w:hint="eastAsia"/>
                <w:color w:val="000000"/>
                <w:kern w:val="0"/>
                <w:sz w:val="24"/>
              </w:rPr>
              <w:br/>
              <w:t>SPF</w:t>
            </w:r>
            <w:r w:rsidRPr="0041319E">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53736A84" w14:textId="1CBB87BF"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重庆市大渡口区建桥工业园</w:t>
            </w:r>
            <w:r w:rsidRPr="0041319E">
              <w:rPr>
                <w:rFonts w:eastAsia="方正仿宋_GBK" w:hint="eastAsia"/>
                <w:color w:val="000000"/>
                <w:kern w:val="0"/>
                <w:sz w:val="24"/>
              </w:rPr>
              <w:t>C</w:t>
            </w:r>
            <w:r w:rsidRPr="0041319E">
              <w:rPr>
                <w:rFonts w:eastAsia="方正仿宋_GBK" w:hint="eastAsia"/>
                <w:color w:val="000000"/>
                <w:kern w:val="0"/>
                <w:sz w:val="24"/>
              </w:rPr>
              <w:t>区泰康路</w:t>
            </w:r>
            <w:r w:rsidRPr="0041319E">
              <w:rPr>
                <w:rFonts w:eastAsia="方正仿宋_GBK" w:hint="eastAsia"/>
                <w:color w:val="000000"/>
                <w:kern w:val="0"/>
                <w:sz w:val="24"/>
              </w:rPr>
              <w:t>8</w:t>
            </w:r>
            <w:r w:rsidRPr="0041319E">
              <w:rPr>
                <w:rFonts w:eastAsia="方正仿宋_GBK" w:hint="eastAsia"/>
                <w:color w:val="000000"/>
                <w:kern w:val="0"/>
                <w:sz w:val="24"/>
              </w:rPr>
              <w:t>号第</w:t>
            </w:r>
            <w:r w:rsidRPr="0041319E">
              <w:rPr>
                <w:rFonts w:eastAsia="方正仿宋_GBK" w:hint="eastAsia"/>
                <w:color w:val="000000"/>
                <w:kern w:val="0"/>
                <w:sz w:val="24"/>
              </w:rPr>
              <w:t>29</w:t>
            </w:r>
            <w:r w:rsidRPr="0041319E">
              <w:rPr>
                <w:rFonts w:eastAsia="方正仿宋_GBK" w:hint="eastAsia"/>
                <w:color w:val="000000"/>
                <w:kern w:val="0"/>
                <w:sz w:val="24"/>
              </w:rPr>
              <w:t>栋标准厂房</w:t>
            </w:r>
            <w:r w:rsidRPr="0041319E">
              <w:rPr>
                <w:rFonts w:eastAsia="方正仿宋_GBK" w:hint="eastAsia"/>
                <w:color w:val="000000"/>
                <w:kern w:val="0"/>
                <w:sz w:val="24"/>
              </w:rPr>
              <w:t>5</w:t>
            </w:r>
            <w:r w:rsidRPr="0041319E">
              <w:rPr>
                <w:rFonts w:eastAsia="方正仿宋_GBK" w:hint="eastAsia"/>
                <w:color w:val="000000"/>
                <w:kern w:val="0"/>
                <w:sz w:val="24"/>
              </w:rPr>
              <w:t>层</w:t>
            </w:r>
          </w:p>
        </w:tc>
      </w:tr>
      <w:tr w:rsidR="0041319E" w:rsidRPr="00DD63E3" w14:paraId="4B2976C6"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B25E" w14:textId="58D46674"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2</w:t>
            </w:r>
          </w:p>
        </w:tc>
        <w:tc>
          <w:tcPr>
            <w:tcW w:w="1814" w:type="dxa"/>
            <w:tcBorders>
              <w:top w:val="single" w:sz="4" w:space="0" w:color="auto"/>
              <w:left w:val="nil"/>
              <w:bottom w:val="single" w:sz="4" w:space="0" w:color="auto"/>
              <w:right w:val="single" w:sz="4" w:space="0" w:color="auto"/>
            </w:tcBorders>
            <w:shd w:val="clear" w:color="auto" w:fill="auto"/>
            <w:vAlign w:val="center"/>
          </w:tcPr>
          <w:p w14:paraId="30EA8562" w14:textId="324ACAFB"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重庆市食品药品检验检测研究院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00BD426" w14:textId="0874F148"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2020-0007</w:t>
            </w:r>
          </w:p>
        </w:tc>
        <w:tc>
          <w:tcPr>
            <w:tcW w:w="3798" w:type="dxa"/>
            <w:tcBorders>
              <w:top w:val="single" w:sz="4" w:space="0" w:color="auto"/>
              <w:left w:val="nil"/>
              <w:bottom w:val="single" w:sz="4" w:space="0" w:color="auto"/>
              <w:right w:val="single" w:sz="4" w:space="0" w:color="auto"/>
            </w:tcBorders>
            <w:shd w:val="clear" w:color="auto" w:fill="auto"/>
            <w:vAlign w:val="center"/>
          </w:tcPr>
          <w:p w14:paraId="50D67D96" w14:textId="30B9F5D4"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普通级：豚鼠、家兔、猫</w:t>
            </w:r>
            <w:r w:rsidRPr="0041319E">
              <w:rPr>
                <w:rFonts w:eastAsia="方正仿宋_GBK" w:hint="eastAsia"/>
                <w:color w:val="000000"/>
                <w:kern w:val="0"/>
                <w:sz w:val="24"/>
              </w:rPr>
              <w:br/>
            </w:r>
            <w:r w:rsidRPr="0041319E">
              <w:rPr>
                <w:rFonts w:eastAsia="方正仿宋_GBK" w:hint="eastAsia"/>
                <w:color w:val="000000"/>
                <w:kern w:val="0"/>
                <w:sz w:val="24"/>
              </w:rPr>
              <w:t>清洁级：豚鼠</w:t>
            </w:r>
            <w:r w:rsidRPr="0041319E">
              <w:rPr>
                <w:rFonts w:eastAsia="方正仿宋_GBK" w:hint="eastAsia"/>
                <w:color w:val="000000"/>
                <w:kern w:val="0"/>
                <w:sz w:val="24"/>
              </w:rPr>
              <w:br/>
              <w:t>SPF</w:t>
            </w:r>
            <w:r w:rsidRPr="0041319E">
              <w:rPr>
                <w:rFonts w:eastAsia="方正仿宋_GBK" w:hint="eastAsia"/>
                <w:color w:val="000000"/>
                <w:kern w:val="0"/>
                <w:sz w:val="24"/>
              </w:rPr>
              <w:t>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F9CBDC8" w14:textId="164E7310"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重庆市食品药品</w:t>
            </w:r>
            <w:r w:rsidRPr="0041319E">
              <w:rPr>
                <w:rFonts w:eastAsia="方正仿宋_GBK" w:hint="eastAsia"/>
                <w:color w:val="000000"/>
                <w:kern w:val="0"/>
                <w:sz w:val="24"/>
              </w:rPr>
              <w:br/>
            </w:r>
            <w:r w:rsidRPr="0041319E">
              <w:rPr>
                <w:rFonts w:eastAsia="方正仿宋_GBK" w:hint="eastAsia"/>
                <w:color w:val="000000"/>
                <w:kern w:val="0"/>
                <w:sz w:val="24"/>
              </w:rPr>
              <w:t>检验检测研究院</w:t>
            </w:r>
            <w:r w:rsidRPr="0041319E">
              <w:rPr>
                <w:rFonts w:eastAsia="方正仿宋_GBK" w:hint="eastAsia"/>
                <w:color w:val="000000"/>
                <w:kern w:val="0"/>
                <w:sz w:val="24"/>
              </w:rPr>
              <w:br/>
            </w:r>
            <w:r w:rsidRPr="0041319E">
              <w:rPr>
                <w:rFonts w:eastAsia="方正仿宋_GBK" w:hint="eastAsia"/>
                <w:color w:val="000000"/>
                <w:kern w:val="0"/>
                <w:sz w:val="24"/>
              </w:rPr>
              <w:t>三楼实验动物房</w:t>
            </w:r>
          </w:p>
        </w:tc>
      </w:tr>
      <w:tr w:rsidR="0041319E" w:rsidRPr="00DD63E3" w14:paraId="30097D89"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67CF" w14:textId="1BB40054" w:rsidR="0041319E" w:rsidRDefault="0041319E" w:rsidP="0041319E">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3</w:t>
            </w:r>
          </w:p>
        </w:tc>
        <w:tc>
          <w:tcPr>
            <w:tcW w:w="1814" w:type="dxa"/>
            <w:tcBorders>
              <w:top w:val="single" w:sz="4" w:space="0" w:color="auto"/>
              <w:left w:val="nil"/>
              <w:bottom w:val="single" w:sz="4" w:space="0" w:color="auto"/>
              <w:right w:val="single" w:sz="4" w:space="0" w:color="auto"/>
            </w:tcBorders>
            <w:shd w:val="clear" w:color="auto" w:fill="auto"/>
            <w:vAlign w:val="center"/>
          </w:tcPr>
          <w:p w14:paraId="726441DE" w14:textId="5FD6FBAA"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华兰生物工程重庆有限公司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B3FE168" w14:textId="3ABCDAB6"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41319E">
              <w:rPr>
                <w:rFonts w:eastAsia="方正仿宋_GBK" w:hint="eastAsia"/>
                <w:color w:val="000000"/>
                <w:kern w:val="0"/>
                <w:sz w:val="24"/>
              </w:rPr>
              <w:t>2019-0001</w:t>
            </w:r>
          </w:p>
        </w:tc>
        <w:tc>
          <w:tcPr>
            <w:tcW w:w="3798" w:type="dxa"/>
            <w:tcBorders>
              <w:top w:val="single" w:sz="4" w:space="0" w:color="auto"/>
              <w:left w:val="nil"/>
              <w:bottom w:val="single" w:sz="4" w:space="0" w:color="auto"/>
              <w:right w:val="single" w:sz="4" w:space="0" w:color="auto"/>
            </w:tcBorders>
            <w:shd w:val="clear" w:color="auto" w:fill="auto"/>
            <w:vAlign w:val="center"/>
          </w:tcPr>
          <w:p w14:paraId="2CB6FAB8" w14:textId="691888D9"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普通级：兔</w:t>
            </w:r>
            <w:r w:rsidRPr="0041319E">
              <w:rPr>
                <w:rFonts w:eastAsia="方正仿宋_GBK" w:hint="eastAsia"/>
                <w:color w:val="000000"/>
                <w:kern w:val="0"/>
                <w:sz w:val="24"/>
              </w:rPr>
              <w:t xml:space="preserve"> </w:t>
            </w:r>
            <w:r w:rsidRPr="0041319E">
              <w:rPr>
                <w:rFonts w:eastAsia="方正仿宋_GBK" w:hint="eastAsia"/>
                <w:color w:val="000000"/>
                <w:kern w:val="0"/>
                <w:sz w:val="24"/>
              </w:rPr>
              <w:br/>
            </w:r>
            <w:r w:rsidRPr="0041319E">
              <w:rPr>
                <w:rFonts w:eastAsia="方正仿宋_GBK" w:hint="eastAsia"/>
                <w:color w:val="000000"/>
                <w:kern w:val="0"/>
                <w:sz w:val="24"/>
              </w:rPr>
              <w:t>清洁级：豚鼠</w:t>
            </w:r>
            <w:r w:rsidRPr="0041319E">
              <w:rPr>
                <w:rFonts w:eastAsia="方正仿宋_GBK" w:hint="eastAsia"/>
                <w:color w:val="000000"/>
                <w:kern w:val="0"/>
                <w:sz w:val="24"/>
              </w:rPr>
              <w:br/>
              <w:t>SPF</w:t>
            </w:r>
            <w:r w:rsidRPr="0041319E">
              <w:rPr>
                <w:rFonts w:eastAsia="方正仿宋_GBK" w:hint="eastAsia"/>
                <w:color w:val="000000"/>
                <w:kern w:val="0"/>
                <w:sz w:val="24"/>
              </w:rPr>
              <w:t>级：小鼠、大鼠、豚鼠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02BD3792" w14:textId="5AA0E6E1"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重庆市涪陵区鹤凤大道</w:t>
            </w:r>
            <w:r w:rsidRPr="0041319E">
              <w:rPr>
                <w:rFonts w:eastAsia="方正仿宋_GBK" w:hint="eastAsia"/>
                <w:color w:val="000000"/>
                <w:kern w:val="0"/>
                <w:sz w:val="24"/>
              </w:rPr>
              <w:t>66</w:t>
            </w:r>
            <w:r w:rsidRPr="0041319E">
              <w:rPr>
                <w:rFonts w:eastAsia="方正仿宋_GBK" w:hint="eastAsia"/>
                <w:color w:val="000000"/>
                <w:kern w:val="0"/>
                <w:sz w:val="24"/>
              </w:rPr>
              <w:t>号</w:t>
            </w:r>
          </w:p>
        </w:tc>
      </w:tr>
      <w:tr w:rsidR="0041319E" w:rsidRPr="00DD63E3" w14:paraId="1CFC5E0E"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D630" w14:textId="3074C5F2" w:rsidR="0041319E" w:rsidRDefault="0041319E" w:rsidP="0041319E">
            <w:pPr>
              <w:widowControl/>
              <w:spacing w:line="360" w:lineRule="exact"/>
              <w:rPr>
                <w:rFonts w:eastAsia="方正仿宋_GBK"/>
                <w:color w:val="000000"/>
                <w:kern w:val="0"/>
                <w:sz w:val="24"/>
              </w:rPr>
            </w:pPr>
            <w:r>
              <w:rPr>
                <w:rFonts w:eastAsia="方正仿宋_GBK" w:hint="eastAsia"/>
                <w:color w:val="000000"/>
                <w:kern w:val="0"/>
                <w:sz w:val="24"/>
              </w:rPr>
              <w:t xml:space="preserve"> </w:t>
            </w:r>
            <w:r>
              <w:rPr>
                <w:rFonts w:eastAsia="方正仿宋_GBK"/>
                <w:color w:val="000000"/>
                <w:kern w:val="0"/>
                <w:sz w:val="24"/>
              </w:rPr>
              <w:t xml:space="preserve"> 24</w:t>
            </w:r>
          </w:p>
        </w:tc>
        <w:tc>
          <w:tcPr>
            <w:tcW w:w="1814" w:type="dxa"/>
            <w:tcBorders>
              <w:top w:val="single" w:sz="4" w:space="0" w:color="auto"/>
              <w:left w:val="nil"/>
              <w:bottom w:val="single" w:sz="4" w:space="0" w:color="auto"/>
              <w:right w:val="single" w:sz="4" w:space="0" w:color="auto"/>
            </w:tcBorders>
            <w:shd w:val="clear" w:color="auto" w:fill="auto"/>
            <w:vAlign w:val="center"/>
          </w:tcPr>
          <w:p w14:paraId="36DBA550" w14:textId="5671AF52"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重庆威斯腾生物医药科技有限责任公司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361B88C" w14:textId="3265F0A1"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00043A51" w:rsidRPr="00585347">
              <w:rPr>
                <w:rFonts w:eastAsia="方正仿宋_GBK"/>
                <w:color w:val="000000"/>
                <w:kern w:val="0"/>
                <w:sz w:val="24"/>
              </w:rPr>
              <w:t>(</w:t>
            </w:r>
            <w:r w:rsidR="00043A51" w:rsidRPr="00585347">
              <w:rPr>
                <w:rFonts w:eastAsia="方正仿宋_GBK"/>
                <w:color w:val="000000"/>
                <w:kern w:val="0"/>
                <w:sz w:val="24"/>
              </w:rPr>
              <w:t>渝</w:t>
            </w:r>
            <w:r w:rsidR="00043A51">
              <w:rPr>
                <w:rFonts w:eastAsia="方正仿宋_GBK" w:hint="eastAsia"/>
                <w:color w:val="000000"/>
                <w:kern w:val="0"/>
                <w:sz w:val="24"/>
              </w:rPr>
              <w:t>)</w:t>
            </w:r>
            <w:r w:rsidRPr="0041319E">
              <w:rPr>
                <w:rFonts w:eastAsia="方正仿宋_GBK" w:hint="eastAsia"/>
                <w:color w:val="000000"/>
                <w:kern w:val="0"/>
                <w:sz w:val="24"/>
              </w:rPr>
              <w:t>2019-0002</w:t>
            </w:r>
          </w:p>
        </w:tc>
        <w:tc>
          <w:tcPr>
            <w:tcW w:w="3798" w:type="dxa"/>
            <w:tcBorders>
              <w:top w:val="single" w:sz="4" w:space="0" w:color="auto"/>
              <w:left w:val="nil"/>
              <w:bottom w:val="single" w:sz="4" w:space="0" w:color="auto"/>
              <w:right w:val="single" w:sz="4" w:space="0" w:color="auto"/>
            </w:tcBorders>
            <w:shd w:val="clear" w:color="auto" w:fill="auto"/>
            <w:vAlign w:val="center"/>
          </w:tcPr>
          <w:p w14:paraId="76F18C1A" w14:textId="5A0FD33D"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SPF</w:t>
            </w:r>
            <w:r w:rsidRPr="0041319E">
              <w:rPr>
                <w:rFonts w:eastAsia="方正仿宋_GBK" w:hint="eastAsia"/>
                <w:color w:val="000000"/>
                <w:kern w:val="0"/>
                <w:sz w:val="24"/>
              </w:rPr>
              <w:t>级：小鼠、大鼠、豚鼠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2B98B8F5" w14:textId="66D673DF"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重庆市九龙坡区二郎创业路</w:t>
            </w:r>
            <w:r w:rsidRPr="0041319E">
              <w:rPr>
                <w:rFonts w:eastAsia="方正仿宋_GBK" w:hint="eastAsia"/>
                <w:color w:val="000000"/>
                <w:kern w:val="0"/>
                <w:sz w:val="24"/>
              </w:rPr>
              <w:t>101</w:t>
            </w:r>
            <w:r w:rsidRPr="0041319E">
              <w:rPr>
                <w:rFonts w:eastAsia="方正仿宋_GBK" w:hint="eastAsia"/>
                <w:color w:val="000000"/>
                <w:kern w:val="0"/>
                <w:sz w:val="24"/>
              </w:rPr>
              <w:t>至</w:t>
            </w:r>
            <w:r w:rsidRPr="0041319E">
              <w:rPr>
                <w:rFonts w:eastAsia="方正仿宋_GBK" w:hint="eastAsia"/>
                <w:color w:val="000000"/>
                <w:kern w:val="0"/>
                <w:sz w:val="24"/>
              </w:rPr>
              <w:t>109</w:t>
            </w:r>
            <w:r w:rsidRPr="0041319E">
              <w:rPr>
                <w:rFonts w:eastAsia="方正仿宋_GBK" w:hint="eastAsia"/>
                <w:color w:val="000000"/>
                <w:kern w:val="0"/>
                <w:sz w:val="24"/>
              </w:rPr>
              <w:t>单号高创创业园</w:t>
            </w:r>
            <w:r w:rsidRPr="0041319E">
              <w:rPr>
                <w:rFonts w:eastAsia="方正仿宋_GBK" w:hint="eastAsia"/>
                <w:color w:val="000000"/>
                <w:kern w:val="0"/>
                <w:sz w:val="24"/>
              </w:rPr>
              <w:t>D-2-2</w:t>
            </w:r>
            <w:r w:rsidRPr="0041319E">
              <w:rPr>
                <w:rFonts w:eastAsia="方正仿宋_GBK" w:hint="eastAsia"/>
                <w:color w:val="000000"/>
                <w:kern w:val="0"/>
                <w:sz w:val="24"/>
              </w:rPr>
              <w:t>楼</w:t>
            </w:r>
          </w:p>
        </w:tc>
      </w:tr>
      <w:tr w:rsidR="0041319E" w:rsidRPr="00DD63E3" w14:paraId="36437138" w14:textId="77777777" w:rsidTr="00E02D8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FCA3" w14:textId="7E9ABFE2" w:rsidR="0041319E" w:rsidRDefault="0041319E" w:rsidP="00043A51">
            <w:pPr>
              <w:widowControl/>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5</w:t>
            </w:r>
          </w:p>
        </w:tc>
        <w:tc>
          <w:tcPr>
            <w:tcW w:w="1814" w:type="dxa"/>
            <w:tcBorders>
              <w:top w:val="single" w:sz="4" w:space="0" w:color="auto"/>
              <w:left w:val="nil"/>
              <w:bottom w:val="single" w:sz="4" w:space="0" w:color="auto"/>
              <w:right w:val="single" w:sz="4" w:space="0" w:color="auto"/>
            </w:tcBorders>
            <w:shd w:val="clear" w:color="auto" w:fill="auto"/>
            <w:vAlign w:val="center"/>
          </w:tcPr>
          <w:p w14:paraId="68ABEC74" w14:textId="0E3B8129"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重庆医科大学附属口腔医院</w:t>
            </w:r>
            <w:r w:rsidRPr="0041319E">
              <w:rPr>
                <w:rFonts w:eastAsia="方正仿宋_GBK"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69B05EB" w14:textId="57793A39" w:rsidR="0041319E" w:rsidRPr="0041319E" w:rsidRDefault="0041319E" w:rsidP="0041319E">
            <w:pPr>
              <w:widowControl/>
              <w:spacing w:line="360" w:lineRule="exact"/>
              <w:jc w:val="left"/>
              <w:rPr>
                <w:rFonts w:eastAsia="方正仿宋_GBK"/>
                <w:color w:val="000000"/>
                <w:kern w:val="0"/>
                <w:sz w:val="24"/>
              </w:rPr>
            </w:pPr>
            <w:r w:rsidRPr="0041319E">
              <w:rPr>
                <w:rFonts w:eastAsia="方正仿宋_GBK" w:hint="eastAsia"/>
                <w:color w:val="000000"/>
                <w:kern w:val="0"/>
                <w:sz w:val="24"/>
              </w:rPr>
              <w:t>SYXK</w:t>
            </w:r>
            <w:r w:rsidR="00043A51" w:rsidRPr="00585347">
              <w:rPr>
                <w:rFonts w:eastAsia="方正仿宋_GBK"/>
                <w:color w:val="000000"/>
                <w:kern w:val="0"/>
                <w:sz w:val="24"/>
              </w:rPr>
              <w:t>(</w:t>
            </w:r>
            <w:r w:rsidR="00043A51" w:rsidRPr="00585347">
              <w:rPr>
                <w:rFonts w:eastAsia="方正仿宋_GBK"/>
                <w:color w:val="000000"/>
                <w:kern w:val="0"/>
                <w:sz w:val="24"/>
              </w:rPr>
              <w:t>渝</w:t>
            </w:r>
            <w:r w:rsidR="00043A51">
              <w:rPr>
                <w:rFonts w:eastAsia="方正仿宋_GBK" w:hint="eastAsia"/>
                <w:color w:val="000000"/>
                <w:kern w:val="0"/>
                <w:sz w:val="24"/>
              </w:rPr>
              <w:t>)</w:t>
            </w:r>
            <w:r w:rsidRPr="0041319E">
              <w:rPr>
                <w:rFonts w:eastAsia="方正仿宋_GBK" w:hint="eastAsia"/>
                <w:color w:val="000000"/>
                <w:kern w:val="0"/>
                <w:sz w:val="24"/>
              </w:rPr>
              <w:t>2019-0004</w:t>
            </w:r>
          </w:p>
        </w:tc>
        <w:tc>
          <w:tcPr>
            <w:tcW w:w="3798" w:type="dxa"/>
            <w:tcBorders>
              <w:top w:val="single" w:sz="4" w:space="0" w:color="auto"/>
              <w:left w:val="nil"/>
              <w:bottom w:val="single" w:sz="4" w:space="0" w:color="auto"/>
              <w:right w:val="single" w:sz="4" w:space="0" w:color="auto"/>
            </w:tcBorders>
            <w:shd w:val="clear" w:color="auto" w:fill="auto"/>
          </w:tcPr>
          <w:p w14:paraId="243ED1CE" w14:textId="2C27A321"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普通级豚鼠、家兔、犬、小型猪和猴</w:t>
            </w:r>
            <w:r w:rsidRPr="0041319E">
              <w:rPr>
                <w:rFonts w:eastAsia="方正仿宋_GBK" w:hint="eastAsia"/>
                <w:color w:val="000000"/>
                <w:kern w:val="0"/>
                <w:sz w:val="24"/>
              </w:rPr>
              <w:br/>
              <w:t>SPF</w:t>
            </w:r>
            <w:r w:rsidRPr="0041319E">
              <w:rPr>
                <w:rFonts w:eastAsia="方正仿宋_GBK" w:hint="eastAsia"/>
                <w:color w:val="000000"/>
                <w:kern w:val="0"/>
                <w:sz w:val="24"/>
              </w:rPr>
              <w:t>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19037F9D" w14:textId="4C281584" w:rsidR="0041319E" w:rsidRPr="0041319E" w:rsidRDefault="0041319E" w:rsidP="0041319E">
            <w:pPr>
              <w:widowControl/>
              <w:spacing w:line="360" w:lineRule="exact"/>
              <w:rPr>
                <w:rFonts w:eastAsia="方正仿宋_GBK"/>
                <w:color w:val="000000"/>
                <w:kern w:val="0"/>
                <w:sz w:val="24"/>
              </w:rPr>
            </w:pPr>
            <w:r w:rsidRPr="0041319E">
              <w:rPr>
                <w:rFonts w:eastAsia="方正仿宋_GBK" w:hint="eastAsia"/>
                <w:color w:val="000000"/>
                <w:kern w:val="0"/>
                <w:sz w:val="24"/>
              </w:rPr>
              <w:t>重庆市渝北区松石北路</w:t>
            </w:r>
            <w:r w:rsidRPr="0041319E">
              <w:rPr>
                <w:rFonts w:eastAsia="方正仿宋_GBK" w:hint="eastAsia"/>
                <w:color w:val="000000"/>
                <w:kern w:val="0"/>
                <w:sz w:val="24"/>
              </w:rPr>
              <w:t>426</w:t>
            </w:r>
            <w:r w:rsidRPr="0041319E">
              <w:rPr>
                <w:rFonts w:eastAsia="方正仿宋_GBK" w:hint="eastAsia"/>
                <w:color w:val="000000"/>
                <w:kern w:val="0"/>
                <w:sz w:val="24"/>
              </w:rPr>
              <w:t>号</w:t>
            </w:r>
          </w:p>
        </w:tc>
      </w:tr>
      <w:tr w:rsidR="00043A51" w:rsidRPr="00DD63E3" w14:paraId="1C92FE82"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202AA" w14:textId="7EAF5717" w:rsidR="00043A51" w:rsidRDefault="00043A51" w:rsidP="00043A51">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6</w:t>
            </w:r>
          </w:p>
        </w:tc>
        <w:tc>
          <w:tcPr>
            <w:tcW w:w="1814" w:type="dxa"/>
            <w:tcBorders>
              <w:top w:val="single" w:sz="4" w:space="0" w:color="auto"/>
              <w:left w:val="nil"/>
              <w:bottom w:val="single" w:sz="4" w:space="0" w:color="auto"/>
              <w:right w:val="single" w:sz="4" w:space="0" w:color="auto"/>
            </w:tcBorders>
            <w:shd w:val="clear" w:color="auto" w:fill="auto"/>
            <w:vAlign w:val="center"/>
          </w:tcPr>
          <w:p w14:paraId="70ECECED" w14:textId="6A4430BF" w:rsidR="00043A51" w:rsidRPr="0041319E" w:rsidRDefault="00043A51" w:rsidP="00043A51">
            <w:pPr>
              <w:widowControl/>
              <w:spacing w:line="360" w:lineRule="exact"/>
              <w:rPr>
                <w:rFonts w:eastAsia="方正仿宋_GBK"/>
                <w:color w:val="000000"/>
                <w:kern w:val="0"/>
                <w:sz w:val="24"/>
              </w:rPr>
            </w:pPr>
            <w:r w:rsidRPr="00043A51">
              <w:rPr>
                <w:rFonts w:eastAsia="方正仿宋_GBK" w:hint="eastAsia"/>
                <w:color w:val="000000"/>
                <w:kern w:val="0"/>
                <w:sz w:val="24"/>
              </w:rPr>
              <w:t>重庆精准生物产业技术研究院有限公司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4A30A4" w14:textId="4E685770" w:rsidR="00043A51" w:rsidRPr="0041319E" w:rsidRDefault="00043A51" w:rsidP="00043A51">
            <w:pPr>
              <w:widowControl/>
              <w:spacing w:line="360" w:lineRule="exact"/>
              <w:jc w:val="left"/>
              <w:rPr>
                <w:rFonts w:eastAsia="方正仿宋_GBK"/>
                <w:color w:val="000000"/>
                <w:kern w:val="0"/>
                <w:sz w:val="24"/>
              </w:rPr>
            </w:pPr>
            <w:r w:rsidRPr="00043A51">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043A51">
              <w:rPr>
                <w:rFonts w:eastAsia="方正仿宋_GBK" w:hint="eastAsia"/>
                <w:color w:val="000000"/>
                <w:kern w:val="0"/>
                <w:sz w:val="24"/>
              </w:rPr>
              <w:t>2018-0001</w:t>
            </w:r>
          </w:p>
        </w:tc>
        <w:tc>
          <w:tcPr>
            <w:tcW w:w="3798" w:type="dxa"/>
            <w:tcBorders>
              <w:top w:val="single" w:sz="4" w:space="0" w:color="auto"/>
              <w:left w:val="nil"/>
              <w:bottom w:val="single" w:sz="4" w:space="0" w:color="auto"/>
              <w:right w:val="single" w:sz="4" w:space="0" w:color="auto"/>
            </w:tcBorders>
            <w:shd w:val="clear" w:color="auto" w:fill="auto"/>
            <w:vAlign w:val="center"/>
          </w:tcPr>
          <w:p w14:paraId="5538D6D3" w14:textId="525F368F" w:rsidR="00043A51" w:rsidRPr="00043A51" w:rsidRDefault="00043A51" w:rsidP="00043A51">
            <w:pPr>
              <w:widowControl/>
              <w:rPr>
                <w:rFonts w:eastAsia="方正仿宋_GBK"/>
                <w:color w:val="000000"/>
                <w:kern w:val="0"/>
                <w:sz w:val="24"/>
              </w:rPr>
            </w:pPr>
            <w:r w:rsidRPr="00043A51">
              <w:rPr>
                <w:rFonts w:eastAsia="方正仿宋_GBK" w:hint="eastAsia"/>
                <w:color w:val="000000"/>
                <w:kern w:val="0"/>
                <w:sz w:val="24"/>
              </w:rPr>
              <w:t>SPF</w:t>
            </w:r>
            <w:r w:rsidRPr="00043A51">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00962EEE" w14:textId="29BCFF31" w:rsidR="00043A51" w:rsidRPr="00043A51" w:rsidRDefault="00043A51" w:rsidP="00043A51">
            <w:pPr>
              <w:widowControl/>
              <w:spacing w:line="360" w:lineRule="exact"/>
              <w:rPr>
                <w:rFonts w:eastAsia="方正仿宋_GBK"/>
                <w:color w:val="000000"/>
                <w:kern w:val="0"/>
                <w:sz w:val="24"/>
              </w:rPr>
            </w:pPr>
            <w:r w:rsidRPr="00043A51">
              <w:rPr>
                <w:rFonts w:eastAsia="方正仿宋_GBK" w:hint="eastAsia"/>
                <w:color w:val="000000"/>
                <w:kern w:val="0"/>
                <w:sz w:val="24"/>
              </w:rPr>
              <w:t>重庆市九龙坡区二郎创业路高科创业园</w:t>
            </w:r>
            <w:r w:rsidRPr="00043A51">
              <w:rPr>
                <w:rFonts w:eastAsia="方正仿宋_GBK" w:hint="eastAsia"/>
                <w:color w:val="000000"/>
                <w:kern w:val="0"/>
                <w:sz w:val="24"/>
              </w:rPr>
              <w:t>A</w:t>
            </w:r>
            <w:r w:rsidRPr="00043A51">
              <w:rPr>
                <w:rFonts w:eastAsia="方正仿宋_GBK" w:hint="eastAsia"/>
                <w:color w:val="000000"/>
                <w:kern w:val="0"/>
                <w:sz w:val="24"/>
              </w:rPr>
              <w:t>座</w:t>
            </w:r>
          </w:p>
        </w:tc>
      </w:tr>
      <w:tr w:rsidR="00043A51" w:rsidRPr="00DD63E3" w14:paraId="63C9BA2C"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B99C0" w14:textId="15DB5479" w:rsidR="00043A51" w:rsidRDefault="00043A51" w:rsidP="00043A51">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14:paraId="0E4639EA" w14:textId="1030DD21" w:rsidR="00043A51" w:rsidRPr="0041319E" w:rsidRDefault="00043A51" w:rsidP="00043A51">
            <w:pPr>
              <w:widowControl/>
              <w:spacing w:line="360" w:lineRule="exact"/>
              <w:rPr>
                <w:rFonts w:eastAsia="方正仿宋_GBK"/>
                <w:color w:val="000000"/>
                <w:kern w:val="0"/>
                <w:sz w:val="24"/>
              </w:rPr>
            </w:pPr>
            <w:r w:rsidRPr="00970D59">
              <w:rPr>
                <w:rFonts w:eastAsia="方正仿宋_GBK" w:hint="eastAsia"/>
                <w:color w:val="000000"/>
                <w:kern w:val="0"/>
                <w:sz w:val="24"/>
              </w:rPr>
              <w:t>重庆复创医药研究有限公司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7286D59" w14:textId="696E9D5A" w:rsidR="00043A51" w:rsidRPr="0041319E" w:rsidRDefault="00043A51" w:rsidP="00043A51">
            <w:pPr>
              <w:widowControl/>
              <w:spacing w:line="360" w:lineRule="exact"/>
              <w:jc w:val="left"/>
              <w:rPr>
                <w:rFonts w:eastAsia="方正仿宋_GBK"/>
                <w:color w:val="000000"/>
                <w:kern w:val="0"/>
                <w:sz w:val="24"/>
              </w:rPr>
            </w:pPr>
            <w:r w:rsidRPr="00970D59">
              <w:rPr>
                <w:rFonts w:eastAsia="方正仿宋_GBK" w:hint="eastAsia"/>
                <w:color w:val="000000"/>
                <w:kern w:val="0"/>
                <w:sz w:val="24"/>
              </w:rPr>
              <w:t>SYXK</w:t>
            </w:r>
            <w:r w:rsidR="00970D59" w:rsidRPr="00585347">
              <w:rPr>
                <w:rFonts w:eastAsia="方正仿宋_GBK"/>
                <w:color w:val="000000"/>
                <w:kern w:val="0"/>
                <w:sz w:val="24"/>
              </w:rPr>
              <w:t>(</w:t>
            </w:r>
            <w:r w:rsidR="00970D59" w:rsidRPr="00585347">
              <w:rPr>
                <w:rFonts w:eastAsia="方正仿宋_GBK"/>
                <w:color w:val="000000"/>
                <w:kern w:val="0"/>
                <w:sz w:val="24"/>
              </w:rPr>
              <w:t>渝</w:t>
            </w:r>
            <w:r w:rsidR="00970D59">
              <w:rPr>
                <w:rFonts w:eastAsia="方正仿宋_GBK" w:hint="eastAsia"/>
                <w:color w:val="000000"/>
                <w:kern w:val="0"/>
                <w:sz w:val="24"/>
              </w:rPr>
              <w:t>)</w:t>
            </w:r>
            <w:r w:rsidRPr="00970D59">
              <w:rPr>
                <w:rFonts w:eastAsia="方正仿宋_GBK" w:hint="eastAsia"/>
                <w:color w:val="000000"/>
                <w:kern w:val="0"/>
                <w:sz w:val="24"/>
              </w:rPr>
              <w:t>2018-0006</w:t>
            </w:r>
          </w:p>
        </w:tc>
        <w:tc>
          <w:tcPr>
            <w:tcW w:w="3798" w:type="dxa"/>
            <w:tcBorders>
              <w:top w:val="single" w:sz="4" w:space="0" w:color="auto"/>
              <w:left w:val="nil"/>
              <w:bottom w:val="single" w:sz="4" w:space="0" w:color="auto"/>
              <w:right w:val="single" w:sz="4" w:space="0" w:color="auto"/>
            </w:tcBorders>
            <w:shd w:val="clear" w:color="auto" w:fill="auto"/>
            <w:vAlign w:val="center"/>
          </w:tcPr>
          <w:p w14:paraId="24F7B0AC" w14:textId="7370D931" w:rsidR="00043A51" w:rsidRPr="00970D59" w:rsidRDefault="00043A51" w:rsidP="00043A51">
            <w:pPr>
              <w:widowControl/>
              <w:rPr>
                <w:rFonts w:eastAsia="方正仿宋_GBK"/>
                <w:color w:val="000000"/>
                <w:kern w:val="0"/>
                <w:sz w:val="24"/>
              </w:rPr>
            </w:pPr>
            <w:r w:rsidRPr="00970D59">
              <w:rPr>
                <w:rFonts w:eastAsia="方正仿宋_GBK" w:hint="eastAsia"/>
                <w:color w:val="000000"/>
                <w:kern w:val="0"/>
                <w:sz w:val="24"/>
              </w:rPr>
              <w:t>SPF</w:t>
            </w:r>
            <w:r w:rsidRPr="00970D59">
              <w:rPr>
                <w:rFonts w:eastAsia="方正仿宋_GBK" w:hint="eastAsia"/>
                <w:color w:val="000000"/>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D4178F2" w14:textId="2E20C980" w:rsidR="00043A51" w:rsidRPr="00970D59" w:rsidRDefault="00970D59" w:rsidP="00970D59">
            <w:pPr>
              <w:widowControl/>
              <w:spacing w:line="360" w:lineRule="exact"/>
              <w:rPr>
                <w:rFonts w:eastAsia="方正仿宋_GBK"/>
                <w:color w:val="000000"/>
                <w:kern w:val="0"/>
                <w:sz w:val="24"/>
              </w:rPr>
            </w:pPr>
            <w:r w:rsidRPr="00970D59">
              <w:rPr>
                <w:rFonts w:eastAsia="方正仿宋_GBK" w:hint="eastAsia"/>
                <w:color w:val="000000"/>
                <w:kern w:val="0"/>
                <w:sz w:val="24"/>
              </w:rPr>
              <w:t>重庆市北部新区黄山大道中段杨柳路</w:t>
            </w:r>
            <w:r w:rsidRPr="00970D59">
              <w:rPr>
                <w:rFonts w:eastAsia="方正仿宋_GBK" w:hint="eastAsia"/>
                <w:color w:val="000000"/>
                <w:kern w:val="0"/>
                <w:sz w:val="24"/>
              </w:rPr>
              <w:t>2</w:t>
            </w:r>
            <w:r w:rsidRPr="00970D59">
              <w:rPr>
                <w:rFonts w:eastAsia="方正仿宋_GBK" w:hint="eastAsia"/>
                <w:color w:val="000000"/>
                <w:kern w:val="0"/>
                <w:sz w:val="24"/>
              </w:rPr>
              <w:t>号</w:t>
            </w:r>
          </w:p>
        </w:tc>
      </w:tr>
      <w:tr w:rsidR="00043A51" w:rsidRPr="00DD63E3" w14:paraId="3495B32F"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5A105" w14:textId="4B52E70E" w:rsidR="00043A51" w:rsidRDefault="00043A51" w:rsidP="00043A51">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2</w:t>
            </w:r>
            <w:r>
              <w:rPr>
                <w:rFonts w:eastAsia="方正仿宋_GBK"/>
                <w:color w:val="000000"/>
                <w:kern w:val="0"/>
                <w:sz w:val="24"/>
              </w:rPr>
              <w:t>8</w:t>
            </w:r>
          </w:p>
        </w:tc>
        <w:tc>
          <w:tcPr>
            <w:tcW w:w="1814" w:type="dxa"/>
            <w:tcBorders>
              <w:top w:val="single" w:sz="4" w:space="0" w:color="auto"/>
              <w:left w:val="nil"/>
              <w:bottom w:val="single" w:sz="4" w:space="0" w:color="auto"/>
              <w:right w:val="single" w:sz="4" w:space="0" w:color="auto"/>
            </w:tcBorders>
            <w:shd w:val="clear" w:color="auto" w:fill="auto"/>
            <w:vAlign w:val="center"/>
          </w:tcPr>
          <w:p w14:paraId="3B3F335B" w14:textId="254267D7" w:rsidR="00043A51" w:rsidRPr="0041319E" w:rsidRDefault="00043A51" w:rsidP="00043A51">
            <w:pPr>
              <w:widowControl/>
              <w:spacing w:line="360" w:lineRule="exact"/>
              <w:rPr>
                <w:rFonts w:eastAsia="方正仿宋_GBK"/>
                <w:color w:val="000000"/>
                <w:kern w:val="0"/>
                <w:sz w:val="24"/>
              </w:rPr>
            </w:pPr>
            <w:r w:rsidRPr="00970D59">
              <w:rPr>
                <w:rFonts w:eastAsia="方正仿宋_GBK" w:hint="eastAsia"/>
                <w:color w:val="000000"/>
                <w:kern w:val="0"/>
                <w:sz w:val="24"/>
              </w:rPr>
              <w:t>重庆药友制药有限责任公司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2A1EB2D" w14:textId="63BF964E" w:rsidR="00043A51" w:rsidRPr="0041319E" w:rsidRDefault="00043A51" w:rsidP="00043A51">
            <w:pPr>
              <w:widowControl/>
              <w:spacing w:line="360" w:lineRule="exact"/>
              <w:jc w:val="left"/>
              <w:rPr>
                <w:rFonts w:eastAsia="方正仿宋_GBK"/>
                <w:color w:val="000000"/>
                <w:kern w:val="0"/>
                <w:sz w:val="24"/>
              </w:rPr>
            </w:pPr>
            <w:r w:rsidRPr="00970D59">
              <w:rPr>
                <w:rFonts w:eastAsia="方正仿宋_GBK" w:hint="eastAsia"/>
                <w:color w:val="000000"/>
                <w:kern w:val="0"/>
                <w:sz w:val="24"/>
              </w:rPr>
              <w:t>SYXK</w:t>
            </w:r>
            <w:r w:rsidR="00970D59" w:rsidRPr="00585347">
              <w:rPr>
                <w:rFonts w:eastAsia="方正仿宋_GBK"/>
                <w:color w:val="000000"/>
                <w:kern w:val="0"/>
                <w:sz w:val="24"/>
              </w:rPr>
              <w:t>(</w:t>
            </w:r>
            <w:r w:rsidR="00970D59" w:rsidRPr="00585347">
              <w:rPr>
                <w:rFonts w:eastAsia="方正仿宋_GBK"/>
                <w:color w:val="000000"/>
                <w:kern w:val="0"/>
                <w:sz w:val="24"/>
              </w:rPr>
              <w:t>渝</w:t>
            </w:r>
            <w:r w:rsidR="00970D59">
              <w:rPr>
                <w:rFonts w:eastAsia="方正仿宋_GBK" w:hint="eastAsia"/>
                <w:color w:val="000000"/>
                <w:kern w:val="0"/>
                <w:sz w:val="24"/>
              </w:rPr>
              <w:t>)</w:t>
            </w:r>
            <w:r w:rsidRPr="00970D59">
              <w:rPr>
                <w:rFonts w:eastAsia="方正仿宋_GBK" w:hint="eastAsia"/>
                <w:color w:val="000000"/>
                <w:kern w:val="0"/>
                <w:sz w:val="24"/>
              </w:rPr>
              <w:t>2018-0008</w:t>
            </w:r>
          </w:p>
        </w:tc>
        <w:tc>
          <w:tcPr>
            <w:tcW w:w="3798" w:type="dxa"/>
            <w:tcBorders>
              <w:top w:val="single" w:sz="4" w:space="0" w:color="auto"/>
              <w:left w:val="nil"/>
              <w:bottom w:val="single" w:sz="4" w:space="0" w:color="auto"/>
              <w:right w:val="single" w:sz="4" w:space="0" w:color="auto"/>
            </w:tcBorders>
            <w:shd w:val="clear" w:color="auto" w:fill="auto"/>
            <w:vAlign w:val="center"/>
          </w:tcPr>
          <w:p w14:paraId="18C7CAE8" w14:textId="24F79DAA" w:rsidR="00043A51" w:rsidRPr="00970D59" w:rsidRDefault="00970D59" w:rsidP="00970D59">
            <w:pPr>
              <w:widowControl/>
              <w:spacing w:line="360" w:lineRule="exact"/>
              <w:rPr>
                <w:rFonts w:eastAsia="方正仿宋_GBK"/>
                <w:color w:val="000000"/>
                <w:kern w:val="0"/>
                <w:sz w:val="24"/>
              </w:rPr>
            </w:pPr>
            <w:r w:rsidRPr="00970D59">
              <w:rPr>
                <w:rFonts w:eastAsia="方正仿宋_GBK" w:hint="eastAsia"/>
                <w:color w:val="000000"/>
                <w:kern w:val="0"/>
                <w:sz w:val="24"/>
              </w:rPr>
              <w:t>普通级：兔、猫、豚鼠</w:t>
            </w:r>
            <w:r w:rsidRPr="00970D59">
              <w:rPr>
                <w:rFonts w:eastAsia="方正仿宋_GBK" w:hint="eastAsia"/>
                <w:color w:val="000000"/>
                <w:kern w:val="0"/>
                <w:sz w:val="24"/>
              </w:rPr>
              <w:br/>
              <w:t>SPF</w:t>
            </w:r>
            <w:r w:rsidRPr="00970D59">
              <w:rPr>
                <w:rFonts w:eastAsia="方正仿宋_GBK" w:hint="eastAsia"/>
                <w:color w:val="000000"/>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43BFEA8B" w14:textId="0332D57B" w:rsidR="00043A51" w:rsidRPr="00970D59" w:rsidRDefault="00970D59" w:rsidP="00970D59">
            <w:pPr>
              <w:widowControl/>
              <w:spacing w:line="360" w:lineRule="exact"/>
              <w:rPr>
                <w:rFonts w:eastAsia="方正仿宋_GBK"/>
                <w:color w:val="000000"/>
                <w:kern w:val="0"/>
                <w:sz w:val="24"/>
              </w:rPr>
            </w:pPr>
            <w:r w:rsidRPr="00970D59">
              <w:rPr>
                <w:rFonts w:eastAsia="方正仿宋_GBK" w:hint="eastAsia"/>
                <w:color w:val="000000"/>
                <w:kern w:val="0"/>
                <w:sz w:val="24"/>
              </w:rPr>
              <w:t>重庆市北碚区水土高新园京东方大道</w:t>
            </w:r>
            <w:r w:rsidRPr="00970D59">
              <w:rPr>
                <w:rFonts w:eastAsia="方正仿宋_GBK" w:hint="eastAsia"/>
                <w:color w:val="000000"/>
                <w:kern w:val="0"/>
                <w:sz w:val="24"/>
              </w:rPr>
              <w:t>66</w:t>
            </w:r>
            <w:r w:rsidRPr="00970D59">
              <w:rPr>
                <w:rFonts w:eastAsia="方正仿宋_GBK" w:hint="eastAsia"/>
                <w:color w:val="000000"/>
                <w:kern w:val="0"/>
                <w:sz w:val="24"/>
              </w:rPr>
              <w:t>号</w:t>
            </w:r>
          </w:p>
        </w:tc>
      </w:tr>
      <w:tr w:rsidR="00C62FB4" w:rsidRPr="00DD63E3" w14:paraId="10622DE0"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74762" w14:textId="441D88F9" w:rsidR="00C62FB4" w:rsidRDefault="00C62FB4" w:rsidP="00043A51">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lastRenderedPageBreak/>
              <w:t>2</w:t>
            </w:r>
            <w:r>
              <w:rPr>
                <w:rFonts w:eastAsia="方正仿宋_GBK"/>
                <w:color w:val="000000"/>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14:paraId="5C9A2E73" w14:textId="72393022" w:rsidR="00C62FB4" w:rsidRPr="00970D59" w:rsidRDefault="00C62FB4" w:rsidP="00043A51">
            <w:pPr>
              <w:widowControl/>
              <w:spacing w:line="360" w:lineRule="exact"/>
              <w:rPr>
                <w:rFonts w:eastAsia="方正仿宋_GBK"/>
                <w:color w:val="000000"/>
                <w:kern w:val="0"/>
                <w:sz w:val="24"/>
              </w:rPr>
            </w:pPr>
            <w:r>
              <w:rPr>
                <w:rFonts w:eastAsia="方正仿宋_GBK" w:hint="eastAsia"/>
                <w:color w:val="000000"/>
                <w:kern w:val="0"/>
                <w:sz w:val="24"/>
              </w:rPr>
              <w:t>重庆大学创新药物研究中心</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1F4E64B" w14:textId="25EECC18" w:rsidR="00C62FB4" w:rsidRPr="00970D59" w:rsidRDefault="00C62FB4" w:rsidP="00C62FB4">
            <w:pPr>
              <w:widowControl/>
              <w:jc w:val="left"/>
              <w:rPr>
                <w:rFonts w:eastAsia="方正仿宋_GBK"/>
                <w:color w:val="000000"/>
                <w:kern w:val="0"/>
                <w:sz w:val="24"/>
              </w:rPr>
            </w:pPr>
            <w:r w:rsidRPr="00C62FB4">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C62FB4">
              <w:rPr>
                <w:rFonts w:eastAsia="方正仿宋_GBK" w:hint="eastAsia"/>
                <w:color w:val="000000"/>
                <w:kern w:val="0"/>
                <w:sz w:val="24"/>
              </w:rPr>
              <w:t>2019-0005</w:t>
            </w:r>
          </w:p>
        </w:tc>
        <w:tc>
          <w:tcPr>
            <w:tcW w:w="3798" w:type="dxa"/>
            <w:tcBorders>
              <w:top w:val="single" w:sz="4" w:space="0" w:color="auto"/>
              <w:left w:val="nil"/>
              <w:bottom w:val="single" w:sz="4" w:space="0" w:color="auto"/>
              <w:right w:val="single" w:sz="4" w:space="0" w:color="auto"/>
            </w:tcBorders>
            <w:shd w:val="clear" w:color="auto" w:fill="auto"/>
            <w:vAlign w:val="center"/>
          </w:tcPr>
          <w:p w14:paraId="4B339008" w14:textId="4E0160E3" w:rsidR="00C62FB4" w:rsidRPr="00970D59" w:rsidRDefault="00C62FB4" w:rsidP="00C62FB4">
            <w:pPr>
              <w:widowControl/>
              <w:spacing w:line="360" w:lineRule="exact"/>
              <w:rPr>
                <w:rFonts w:eastAsia="方正仿宋_GBK"/>
                <w:color w:val="000000"/>
                <w:kern w:val="0"/>
                <w:sz w:val="24"/>
              </w:rPr>
            </w:pPr>
            <w:r w:rsidRPr="00C62FB4">
              <w:rPr>
                <w:rFonts w:eastAsia="方正仿宋_GBK" w:hint="eastAsia"/>
                <w:color w:val="000000"/>
                <w:kern w:val="0"/>
                <w:sz w:val="24"/>
              </w:rPr>
              <w:t>SPF</w:t>
            </w:r>
            <w:r w:rsidRPr="00C62FB4">
              <w:rPr>
                <w:rFonts w:eastAsia="方正仿宋_GBK" w:hint="eastAsia"/>
                <w:color w:val="000000"/>
                <w:kern w:val="0"/>
                <w:sz w:val="24"/>
              </w:rPr>
              <w:t>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14295302" w14:textId="4F05D0F9" w:rsidR="00C62FB4" w:rsidRPr="00C62FB4" w:rsidRDefault="00C62FB4" w:rsidP="00C62FB4">
            <w:pPr>
              <w:widowControl/>
              <w:spacing w:line="360" w:lineRule="exact"/>
              <w:rPr>
                <w:rFonts w:eastAsia="方正仿宋_GBK"/>
                <w:color w:val="000000"/>
                <w:kern w:val="0"/>
                <w:sz w:val="24"/>
              </w:rPr>
            </w:pPr>
            <w:r w:rsidRPr="00C62FB4">
              <w:rPr>
                <w:rFonts w:eastAsia="方正仿宋_GBK" w:hint="eastAsia"/>
                <w:color w:val="000000"/>
                <w:kern w:val="0"/>
                <w:sz w:val="24"/>
              </w:rPr>
              <w:t>重庆沙坪坝大学城南路</w:t>
            </w:r>
            <w:r w:rsidRPr="00C62FB4">
              <w:rPr>
                <w:rFonts w:eastAsia="方正仿宋_GBK" w:hint="eastAsia"/>
                <w:color w:val="000000"/>
                <w:kern w:val="0"/>
                <w:sz w:val="24"/>
              </w:rPr>
              <w:t>55</w:t>
            </w:r>
            <w:r w:rsidRPr="00C62FB4">
              <w:rPr>
                <w:rFonts w:eastAsia="方正仿宋_GBK" w:hint="eastAsia"/>
                <w:color w:val="000000"/>
                <w:kern w:val="0"/>
                <w:sz w:val="24"/>
              </w:rPr>
              <w:t>号重大创药中心</w:t>
            </w:r>
          </w:p>
        </w:tc>
      </w:tr>
      <w:tr w:rsidR="00873999" w:rsidRPr="00DD63E3" w14:paraId="59706F5B" w14:textId="77777777" w:rsidTr="0041319E">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4A9DF" w14:textId="5E74E2BA" w:rsidR="00873999" w:rsidRDefault="00873999" w:rsidP="00873999">
            <w:pPr>
              <w:widowControl/>
              <w:adjustRightInd w:val="0"/>
              <w:snapToGrid w:val="0"/>
              <w:spacing w:line="360" w:lineRule="exact"/>
              <w:jc w:val="center"/>
              <w:rPr>
                <w:rFonts w:eastAsia="方正仿宋_GBK"/>
                <w:color w:val="000000"/>
                <w:kern w:val="0"/>
                <w:sz w:val="24"/>
              </w:rPr>
            </w:pPr>
            <w:r>
              <w:rPr>
                <w:rFonts w:eastAsia="方正仿宋_GBK" w:hint="eastAsia"/>
                <w:color w:val="000000"/>
                <w:kern w:val="0"/>
                <w:sz w:val="24"/>
              </w:rPr>
              <w:t>3</w:t>
            </w:r>
            <w:r>
              <w:rPr>
                <w:rFonts w:eastAsia="方正仿宋_GBK"/>
                <w:color w:val="000000"/>
                <w:kern w:val="0"/>
                <w:sz w:val="24"/>
              </w:rPr>
              <w:t>0</w:t>
            </w:r>
          </w:p>
        </w:tc>
        <w:tc>
          <w:tcPr>
            <w:tcW w:w="1814" w:type="dxa"/>
            <w:tcBorders>
              <w:top w:val="single" w:sz="4" w:space="0" w:color="auto"/>
              <w:left w:val="nil"/>
              <w:bottom w:val="single" w:sz="4" w:space="0" w:color="auto"/>
              <w:right w:val="single" w:sz="4" w:space="0" w:color="auto"/>
            </w:tcBorders>
            <w:shd w:val="clear" w:color="auto" w:fill="auto"/>
            <w:vAlign w:val="center"/>
          </w:tcPr>
          <w:p w14:paraId="7C15B72F" w14:textId="09DD3985" w:rsidR="00873999" w:rsidRDefault="00873999" w:rsidP="00873999">
            <w:pPr>
              <w:widowControl/>
              <w:spacing w:line="360" w:lineRule="exact"/>
              <w:rPr>
                <w:rFonts w:eastAsia="方正仿宋_GBK"/>
                <w:color w:val="000000"/>
                <w:kern w:val="0"/>
                <w:sz w:val="24"/>
              </w:rPr>
            </w:pPr>
            <w:r w:rsidRPr="00873999">
              <w:rPr>
                <w:rFonts w:eastAsia="方正仿宋_GBK" w:hint="eastAsia"/>
                <w:color w:val="000000"/>
                <w:kern w:val="0"/>
                <w:sz w:val="24"/>
              </w:rPr>
              <w:t>北大医药股份有限公司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8218AD8" w14:textId="2BD94627" w:rsidR="00873999" w:rsidRPr="00C62FB4" w:rsidRDefault="00873999" w:rsidP="00873999">
            <w:pPr>
              <w:widowControl/>
              <w:jc w:val="left"/>
              <w:rPr>
                <w:rFonts w:eastAsia="方正仿宋_GBK"/>
                <w:color w:val="000000"/>
                <w:kern w:val="0"/>
                <w:sz w:val="24"/>
              </w:rPr>
            </w:pPr>
            <w:r w:rsidRPr="00873999">
              <w:rPr>
                <w:rFonts w:eastAsia="方正仿宋_GBK" w:hint="eastAsia"/>
                <w:color w:val="000000"/>
                <w:kern w:val="0"/>
                <w:sz w:val="24"/>
              </w:rPr>
              <w:t>SYXK</w:t>
            </w:r>
            <w:r w:rsidRPr="00585347">
              <w:rPr>
                <w:rFonts w:eastAsia="方正仿宋_GBK"/>
                <w:color w:val="000000"/>
                <w:kern w:val="0"/>
                <w:sz w:val="24"/>
              </w:rPr>
              <w:t>(</w:t>
            </w:r>
            <w:r w:rsidRPr="00585347">
              <w:rPr>
                <w:rFonts w:eastAsia="方正仿宋_GBK"/>
                <w:color w:val="000000"/>
                <w:kern w:val="0"/>
                <w:sz w:val="24"/>
              </w:rPr>
              <w:t>渝</w:t>
            </w:r>
            <w:r>
              <w:rPr>
                <w:rFonts w:eastAsia="方正仿宋_GBK" w:hint="eastAsia"/>
                <w:color w:val="000000"/>
                <w:kern w:val="0"/>
                <w:sz w:val="24"/>
              </w:rPr>
              <w:t>)</w:t>
            </w:r>
            <w:r w:rsidRPr="00873999">
              <w:rPr>
                <w:rFonts w:eastAsia="方正仿宋_GBK" w:hint="eastAsia"/>
                <w:color w:val="000000"/>
                <w:kern w:val="0"/>
                <w:sz w:val="24"/>
              </w:rPr>
              <w:t>2018-0005</w:t>
            </w:r>
          </w:p>
        </w:tc>
        <w:tc>
          <w:tcPr>
            <w:tcW w:w="3798" w:type="dxa"/>
            <w:tcBorders>
              <w:top w:val="single" w:sz="4" w:space="0" w:color="auto"/>
              <w:left w:val="nil"/>
              <w:bottom w:val="single" w:sz="4" w:space="0" w:color="auto"/>
              <w:right w:val="single" w:sz="4" w:space="0" w:color="auto"/>
            </w:tcBorders>
            <w:shd w:val="clear" w:color="auto" w:fill="auto"/>
            <w:vAlign w:val="center"/>
          </w:tcPr>
          <w:p w14:paraId="69D87B93" w14:textId="4FBC1BC6" w:rsidR="00873999" w:rsidRPr="00873999" w:rsidRDefault="00873999" w:rsidP="00873999">
            <w:pPr>
              <w:widowControl/>
              <w:spacing w:line="360" w:lineRule="exact"/>
              <w:rPr>
                <w:rFonts w:eastAsia="方正仿宋_GBK"/>
                <w:color w:val="000000"/>
                <w:kern w:val="0"/>
                <w:sz w:val="24"/>
              </w:rPr>
            </w:pPr>
            <w:r w:rsidRPr="00873999">
              <w:rPr>
                <w:rFonts w:eastAsia="方正仿宋_GBK" w:hint="eastAsia"/>
                <w:color w:val="000000"/>
                <w:kern w:val="0"/>
                <w:sz w:val="24"/>
              </w:rPr>
              <w:t>普通级：兔</w:t>
            </w:r>
          </w:p>
        </w:tc>
        <w:tc>
          <w:tcPr>
            <w:tcW w:w="2043" w:type="dxa"/>
            <w:tcBorders>
              <w:top w:val="single" w:sz="4" w:space="0" w:color="auto"/>
              <w:left w:val="nil"/>
              <w:bottom w:val="single" w:sz="4" w:space="0" w:color="auto"/>
              <w:right w:val="single" w:sz="4" w:space="0" w:color="auto"/>
            </w:tcBorders>
            <w:shd w:val="clear" w:color="000000" w:fill="FFFFFF"/>
            <w:vAlign w:val="center"/>
          </w:tcPr>
          <w:p w14:paraId="3109A0F4" w14:textId="471D5133" w:rsidR="00873999" w:rsidRPr="00873999" w:rsidRDefault="00873999" w:rsidP="00873999">
            <w:pPr>
              <w:widowControl/>
              <w:spacing w:line="360" w:lineRule="exact"/>
              <w:rPr>
                <w:rFonts w:eastAsia="方正仿宋_GBK"/>
                <w:color w:val="000000"/>
                <w:kern w:val="0"/>
                <w:sz w:val="24"/>
              </w:rPr>
            </w:pPr>
            <w:r w:rsidRPr="00873999">
              <w:rPr>
                <w:rFonts w:eastAsia="方正仿宋_GBK" w:hint="eastAsia"/>
                <w:color w:val="000000"/>
                <w:kern w:val="0"/>
                <w:sz w:val="24"/>
              </w:rPr>
              <w:t>重庆市北碚区水土镇方正大道</w:t>
            </w:r>
            <w:r w:rsidRPr="00873999">
              <w:rPr>
                <w:rFonts w:eastAsia="方正仿宋_GBK" w:hint="eastAsia"/>
                <w:color w:val="000000"/>
                <w:kern w:val="0"/>
                <w:sz w:val="24"/>
              </w:rPr>
              <w:t>21</w:t>
            </w:r>
            <w:r w:rsidRPr="00873999">
              <w:rPr>
                <w:rFonts w:eastAsia="方正仿宋_GBK" w:hint="eastAsia"/>
                <w:color w:val="000000"/>
                <w:kern w:val="0"/>
                <w:sz w:val="24"/>
              </w:rPr>
              <w:t>号</w:t>
            </w:r>
          </w:p>
        </w:tc>
      </w:tr>
    </w:tbl>
    <w:p w14:paraId="1ADA32BF" w14:textId="77777777" w:rsidR="00A72743" w:rsidRDefault="00A72743" w:rsidP="001D664A">
      <w:pPr>
        <w:widowControl/>
        <w:jc w:val="left"/>
        <w:rPr>
          <w:rFonts w:ascii="方正黑体_GBK" w:eastAsia="方正黑体_GBK"/>
          <w:color w:val="000000" w:themeColor="text1"/>
          <w:sz w:val="32"/>
          <w:szCs w:val="32"/>
        </w:rPr>
      </w:pPr>
    </w:p>
    <w:sectPr w:rsidR="00A72743" w:rsidSect="005260FF">
      <w:footerReference w:type="default" r:id="rId7"/>
      <w:type w:val="continuous"/>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5ADC" w14:textId="77777777" w:rsidR="00E31D9C" w:rsidRDefault="00E31D9C" w:rsidP="005260FF">
      <w:r>
        <w:separator/>
      </w:r>
    </w:p>
  </w:endnote>
  <w:endnote w:type="continuationSeparator" w:id="0">
    <w:p w14:paraId="10EBD639" w14:textId="77777777" w:rsidR="00E31D9C" w:rsidRDefault="00E31D9C" w:rsidP="005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403742"/>
      <w:docPartObj>
        <w:docPartGallery w:val="Page Numbers (Bottom of Page)"/>
        <w:docPartUnique/>
      </w:docPartObj>
    </w:sdtPr>
    <w:sdtEndPr>
      <w:rPr>
        <w:sz w:val="21"/>
        <w:szCs w:val="21"/>
      </w:rPr>
    </w:sdtEndPr>
    <w:sdtContent>
      <w:p w14:paraId="2FF15799" w14:textId="77777777" w:rsidR="00320D88" w:rsidRPr="005260FF" w:rsidRDefault="00320D88">
        <w:pPr>
          <w:pStyle w:val="a7"/>
          <w:jc w:val="center"/>
          <w:rPr>
            <w:sz w:val="21"/>
            <w:szCs w:val="21"/>
          </w:rPr>
        </w:pPr>
        <w:r w:rsidRPr="005260FF">
          <w:rPr>
            <w:sz w:val="21"/>
            <w:szCs w:val="21"/>
          </w:rPr>
          <w:fldChar w:fldCharType="begin"/>
        </w:r>
        <w:r w:rsidRPr="005260FF">
          <w:rPr>
            <w:sz w:val="21"/>
            <w:szCs w:val="21"/>
          </w:rPr>
          <w:instrText>PAGE   \* MERGEFORMAT</w:instrText>
        </w:r>
        <w:r w:rsidRPr="005260FF">
          <w:rPr>
            <w:sz w:val="21"/>
            <w:szCs w:val="21"/>
          </w:rPr>
          <w:fldChar w:fldCharType="separate"/>
        </w:r>
        <w:r w:rsidR="00F26A70" w:rsidRPr="00F26A70">
          <w:rPr>
            <w:noProof/>
            <w:sz w:val="21"/>
            <w:szCs w:val="21"/>
            <w:lang w:val="zh-CN"/>
          </w:rPr>
          <w:t>-</w:t>
        </w:r>
        <w:r w:rsidR="00F26A70">
          <w:rPr>
            <w:noProof/>
            <w:sz w:val="21"/>
            <w:szCs w:val="21"/>
          </w:rPr>
          <w:t xml:space="preserve"> 7 -</w:t>
        </w:r>
        <w:r w:rsidRPr="005260FF">
          <w:rPr>
            <w:sz w:val="21"/>
            <w:szCs w:val="21"/>
          </w:rPr>
          <w:fldChar w:fldCharType="end"/>
        </w:r>
      </w:p>
    </w:sdtContent>
  </w:sdt>
  <w:p w14:paraId="58BA65CB" w14:textId="77777777" w:rsidR="00320D88" w:rsidRDefault="00320D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4151" w14:textId="77777777" w:rsidR="00E31D9C" w:rsidRDefault="00E31D9C" w:rsidP="005260FF">
      <w:r>
        <w:separator/>
      </w:r>
    </w:p>
  </w:footnote>
  <w:footnote w:type="continuationSeparator" w:id="0">
    <w:p w14:paraId="6129612D" w14:textId="77777777" w:rsidR="00E31D9C" w:rsidRDefault="00E31D9C" w:rsidP="00526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7B"/>
    <w:rsid w:val="00000A2B"/>
    <w:rsid w:val="0001730D"/>
    <w:rsid w:val="00043A51"/>
    <w:rsid w:val="00046ECB"/>
    <w:rsid w:val="000546B1"/>
    <w:rsid w:val="00056C2B"/>
    <w:rsid w:val="0006293B"/>
    <w:rsid w:val="00080FF8"/>
    <w:rsid w:val="000A1C7E"/>
    <w:rsid w:val="000A70BB"/>
    <w:rsid w:val="000A7119"/>
    <w:rsid w:val="000B75C1"/>
    <w:rsid w:val="000C6159"/>
    <w:rsid w:val="000D4195"/>
    <w:rsid w:val="000E6312"/>
    <w:rsid w:val="00101D1E"/>
    <w:rsid w:val="00122307"/>
    <w:rsid w:val="00131CF6"/>
    <w:rsid w:val="00134333"/>
    <w:rsid w:val="0013746B"/>
    <w:rsid w:val="001609AF"/>
    <w:rsid w:val="00193664"/>
    <w:rsid w:val="00193C44"/>
    <w:rsid w:val="00195D3E"/>
    <w:rsid w:val="001A1B97"/>
    <w:rsid w:val="001B69DE"/>
    <w:rsid w:val="001D664A"/>
    <w:rsid w:val="001D6E1A"/>
    <w:rsid w:val="002045D1"/>
    <w:rsid w:val="00216EFA"/>
    <w:rsid w:val="0022453F"/>
    <w:rsid w:val="0023098F"/>
    <w:rsid w:val="00233B93"/>
    <w:rsid w:val="00233DC2"/>
    <w:rsid w:val="00235A94"/>
    <w:rsid w:val="002400DD"/>
    <w:rsid w:val="00284512"/>
    <w:rsid w:val="0029029E"/>
    <w:rsid w:val="00293DDE"/>
    <w:rsid w:val="002A4DE6"/>
    <w:rsid w:val="002A673F"/>
    <w:rsid w:val="002B2C1A"/>
    <w:rsid w:val="002C08E2"/>
    <w:rsid w:val="002C5587"/>
    <w:rsid w:val="002F6B56"/>
    <w:rsid w:val="003104BA"/>
    <w:rsid w:val="00320D88"/>
    <w:rsid w:val="00322610"/>
    <w:rsid w:val="00325FE7"/>
    <w:rsid w:val="00341D14"/>
    <w:rsid w:val="00341FB5"/>
    <w:rsid w:val="00353E18"/>
    <w:rsid w:val="00363A4F"/>
    <w:rsid w:val="0036671C"/>
    <w:rsid w:val="003738D2"/>
    <w:rsid w:val="003D3691"/>
    <w:rsid w:val="003D45D2"/>
    <w:rsid w:val="003D4D23"/>
    <w:rsid w:val="003E5A19"/>
    <w:rsid w:val="003F140A"/>
    <w:rsid w:val="00404718"/>
    <w:rsid w:val="00404A08"/>
    <w:rsid w:val="0041319E"/>
    <w:rsid w:val="00415BCD"/>
    <w:rsid w:val="004329E3"/>
    <w:rsid w:val="00436EE6"/>
    <w:rsid w:val="0044298D"/>
    <w:rsid w:val="004461C5"/>
    <w:rsid w:val="0045397A"/>
    <w:rsid w:val="0045566C"/>
    <w:rsid w:val="00457C3E"/>
    <w:rsid w:val="004804E1"/>
    <w:rsid w:val="0049173F"/>
    <w:rsid w:val="00495417"/>
    <w:rsid w:val="004A48D5"/>
    <w:rsid w:val="004D1BB6"/>
    <w:rsid w:val="004E388E"/>
    <w:rsid w:val="004F1765"/>
    <w:rsid w:val="004F3EDF"/>
    <w:rsid w:val="004F3FF9"/>
    <w:rsid w:val="005260FF"/>
    <w:rsid w:val="00583E36"/>
    <w:rsid w:val="00585347"/>
    <w:rsid w:val="00585C6B"/>
    <w:rsid w:val="00586018"/>
    <w:rsid w:val="005913F0"/>
    <w:rsid w:val="005A4C77"/>
    <w:rsid w:val="005C6932"/>
    <w:rsid w:val="005C6A8F"/>
    <w:rsid w:val="005D33BE"/>
    <w:rsid w:val="005E0B1C"/>
    <w:rsid w:val="005E666C"/>
    <w:rsid w:val="005F1047"/>
    <w:rsid w:val="00600B1A"/>
    <w:rsid w:val="006122AD"/>
    <w:rsid w:val="00613A8A"/>
    <w:rsid w:val="00637D22"/>
    <w:rsid w:val="006427A0"/>
    <w:rsid w:val="0064461E"/>
    <w:rsid w:val="006654FA"/>
    <w:rsid w:val="00693C8F"/>
    <w:rsid w:val="006B5603"/>
    <w:rsid w:val="006C184D"/>
    <w:rsid w:val="006E0D46"/>
    <w:rsid w:val="00702AB0"/>
    <w:rsid w:val="00720E98"/>
    <w:rsid w:val="0072167B"/>
    <w:rsid w:val="00726D9F"/>
    <w:rsid w:val="0073206B"/>
    <w:rsid w:val="0075476D"/>
    <w:rsid w:val="00783760"/>
    <w:rsid w:val="007A194D"/>
    <w:rsid w:val="007B2A0D"/>
    <w:rsid w:val="00821BEE"/>
    <w:rsid w:val="00823246"/>
    <w:rsid w:val="00847537"/>
    <w:rsid w:val="00856935"/>
    <w:rsid w:val="00873999"/>
    <w:rsid w:val="00873F64"/>
    <w:rsid w:val="00895BD5"/>
    <w:rsid w:val="008A41F1"/>
    <w:rsid w:val="008A558B"/>
    <w:rsid w:val="008B055B"/>
    <w:rsid w:val="008C72EE"/>
    <w:rsid w:val="008D34DD"/>
    <w:rsid w:val="008D7944"/>
    <w:rsid w:val="008E7F16"/>
    <w:rsid w:val="0090142C"/>
    <w:rsid w:val="00903347"/>
    <w:rsid w:val="00913389"/>
    <w:rsid w:val="00913C5F"/>
    <w:rsid w:val="00927424"/>
    <w:rsid w:val="0094780D"/>
    <w:rsid w:val="00961A93"/>
    <w:rsid w:val="00970D59"/>
    <w:rsid w:val="00976156"/>
    <w:rsid w:val="009A4256"/>
    <w:rsid w:val="009B153D"/>
    <w:rsid w:val="009C39B6"/>
    <w:rsid w:val="00A25A4D"/>
    <w:rsid w:val="00A544FE"/>
    <w:rsid w:val="00A62C40"/>
    <w:rsid w:val="00A677F7"/>
    <w:rsid w:val="00A72743"/>
    <w:rsid w:val="00A81090"/>
    <w:rsid w:val="00A9351D"/>
    <w:rsid w:val="00AA2EFF"/>
    <w:rsid w:val="00AA40CA"/>
    <w:rsid w:val="00AB72C8"/>
    <w:rsid w:val="00AC7A98"/>
    <w:rsid w:val="00AD1FEE"/>
    <w:rsid w:val="00AE2578"/>
    <w:rsid w:val="00B04F17"/>
    <w:rsid w:val="00B176ED"/>
    <w:rsid w:val="00B2131A"/>
    <w:rsid w:val="00B244D4"/>
    <w:rsid w:val="00B3553C"/>
    <w:rsid w:val="00B4456B"/>
    <w:rsid w:val="00B575C2"/>
    <w:rsid w:val="00B6421E"/>
    <w:rsid w:val="00B67E00"/>
    <w:rsid w:val="00B77C87"/>
    <w:rsid w:val="00B909B0"/>
    <w:rsid w:val="00BA4429"/>
    <w:rsid w:val="00BA4440"/>
    <w:rsid w:val="00BA4D3F"/>
    <w:rsid w:val="00BB1E48"/>
    <w:rsid w:val="00BC1E82"/>
    <w:rsid w:val="00BC22D0"/>
    <w:rsid w:val="00BC48E5"/>
    <w:rsid w:val="00BD3D33"/>
    <w:rsid w:val="00BE0A1B"/>
    <w:rsid w:val="00BE3757"/>
    <w:rsid w:val="00BF4650"/>
    <w:rsid w:val="00C13868"/>
    <w:rsid w:val="00C141D2"/>
    <w:rsid w:val="00C15F04"/>
    <w:rsid w:val="00C166F7"/>
    <w:rsid w:val="00C4533B"/>
    <w:rsid w:val="00C62FB4"/>
    <w:rsid w:val="00C63527"/>
    <w:rsid w:val="00C65799"/>
    <w:rsid w:val="00C67033"/>
    <w:rsid w:val="00C91A6A"/>
    <w:rsid w:val="00C92B18"/>
    <w:rsid w:val="00CD4F9E"/>
    <w:rsid w:val="00CF1D20"/>
    <w:rsid w:val="00D1030D"/>
    <w:rsid w:val="00D23A83"/>
    <w:rsid w:val="00D30F8E"/>
    <w:rsid w:val="00D5044C"/>
    <w:rsid w:val="00D71A7E"/>
    <w:rsid w:val="00D808D1"/>
    <w:rsid w:val="00D84828"/>
    <w:rsid w:val="00D920DC"/>
    <w:rsid w:val="00D92320"/>
    <w:rsid w:val="00DA3C00"/>
    <w:rsid w:val="00DA3D38"/>
    <w:rsid w:val="00DB1410"/>
    <w:rsid w:val="00DB6E7B"/>
    <w:rsid w:val="00DD63E3"/>
    <w:rsid w:val="00DE1C3D"/>
    <w:rsid w:val="00DE4C21"/>
    <w:rsid w:val="00E138FD"/>
    <w:rsid w:val="00E25574"/>
    <w:rsid w:val="00E31D9C"/>
    <w:rsid w:val="00E338D4"/>
    <w:rsid w:val="00E54D5D"/>
    <w:rsid w:val="00E60C32"/>
    <w:rsid w:val="00E62FBA"/>
    <w:rsid w:val="00E648DA"/>
    <w:rsid w:val="00E97913"/>
    <w:rsid w:val="00EB379E"/>
    <w:rsid w:val="00EB3C44"/>
    <w:rsid w:val="00EC4CE4"/>
    <w:rsid w:val="00EC7338"/>
    <w:rsid w:val="00ED47AE"/>
    <w:rsid w:val="00EE5E93"/>
    <w:rsid w:val="00EF0F8C"/>
    <w:rsid w:val="00EF1478"/>
    <w:rsid w:val="00F03A70"/>
    <w:rsid w:val="00F0430E"/>
    <w:rsid w:val="00F23160"/>
    <w:rsid w:val="00F26A70"/>
    <w:rsid w:val="00F4250F"/>
    <w:rsid w:val="00F4641A"/>
    <w:rsid w:val="00F63974"/>
    <w:rsid w:val="00F709D7"/>
    <w:rsid w:val="00F72559"/>
    <w:rsid w:val="00F820A9"/>
    <w:rsid w:val="00F825B6"/>
    <w:rsid w:val="00FA1194"/>
    <w:rsid w:val="00FA523B"/>
    <w:rsid w:val="00FB23AF"/>
    <w:rsid w:val="00FD3A74"/>
    <w:rsid w:val="00FF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0F77"/>
  <w15:docId w15:val="{8469AF1C-4C8F-4FB4-B41A-7308E1A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3D38"/>
    <w:pPr>
      <w:ind w:leftChars="2500" w:left="100"/>
    </w:pPr>
  </w:style>
  <w:style w:type="character" w:customStyle="1" w:styleId="a4">
    <w:name w:val="日期 字符"/>
    <w:basedOn w:val="a0"/>
    <w:link w:val="a3"/>
    <w:uiPriority w:val="99"/>
    <w:semiHidden/>
    <w:rsid w:val="00DA3D38"/>
    <w:rPr>
      <w:rFonts w:ascii="Times New Roman" w:eastAsia="宋体" w:hAnsi="Times New Roman" w:cs="Times New Roman"/>
      <w:szCs w:val="24"/>
    </w:rPr>
  </w:style>
  <w:style w:type="paragraph" w:styleId="a5">
    <w:name w:val="header"/>
    <w:basedOn w:val="a"/>
    <w:link w:val="a6"/>
    <w:uiPriority w:val="99"/>
    <w:unhideWhenUsed/>
    <w:rsid w:val="005260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260FF"/>
    <w:rPr>
      <w:rFonts w:ascii="Times New Roman" w:eastAsia="宋体" w:hAnsi="Times New Roman" w:cs="Times New Roman"/>
      <w:sz w:val="18"/>
      <w:szCs w:val="18"/>
    </w:rPr>
  </w:style>
  <w:style w:type="paragraph" w:styleId="a7">
    <w:name w:val="footer"/>
    <w:basedOn w:val="a"/>
    <w:link w:val="a8"/>
    <w:uiPriority w:val="99"/>
    <w:unhideWhenUsed/>
    <w:rsid w:val="005260FF"/>
    <w:pPr>
      <w:tabs>
        <w:tab w:val="center" w:pos="4153"/>
        <w:tab w:val="right" w:pos="8306"/>
      </w:tabs>
      <w:snapToGrid w:val="0"/>
      <w:jc w:val="left"/>
    </w:pPr>
    <w:rPr>
      <w:sz w:val="18"/>
      <w:szCs w:val="18"/>
    </w:rPr>
  </w:style>
  <w:style w:type="character" w:customStyle="1" w:styleId="a8">
    <w:name w:val="页脚 字符"/>
    <w:basedOn w:val="a0"/>
    <w:link w:val="a7"/>
    <w:uiPriority w:val="99"/>
    <w:rsid w:val="005260FF"/>
    <w:rPr>
      <w:rFonts w:ascii="Times New Roman" w:eastAsia="宋体" w:hAnsi="Times New Roman" w:cs="Times New Roman"/>
      <w:sz w:val="18"/>
      <w:szCs w:val="18"/>
    </w:rPr>
  </w:style>
  <w:style w:type="table" w:styleId="a9">
    <w:name w:val="Table Grid"/>
    <w:basedOn w:val="a1"/>
    <w:uiPriority w:val="39"/>
    <w:rsid w:val="001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76ED"/>
    <w:rPr>
      <w:sz w:val="18"/>
      <w:szCs w:val="18"/>
    </w:rPr>
  </w:style>
  <w:style w:type="character" w:customStyle="1" w:styleId="ab">
    <w:name w:val="批注框文本 字符"/>
    <w:basedOn w:val="a0"/>
    <w:link w:val="aa"/>
    <w:uiPriority w:val="99"/>
    <w:semiHidden/>
    <w:rsid w:val="00B176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42">
      <w:bodyDiv w:val="1"/>
      <w:marLeft w:val="0"/>
      <w:marRight w:val="0"/>
      <w:marTop w:val="0"/>
      <w:marBottom w:val="0"/>
      <w:divBdr>
        <w:top w:val="none" w:sz="0" w:space="0" w:color="auto"/>
        <w:left w:val="none" w:sz="0" w:space="0" w:color="auto"/>
        <w:bottom w:val="none" w:sz="0" w:space="0" w:color="auto"/>
        <w:right w:val="none" w:sz="0" w:space="0" w:color="auto"/>
      </w:divBdr>
    </w:div>
    <w:div w:id="29231418">
      <w:bodyDiv w:val="1"/>
      <w:marLeft w:val="0"/>
      <w:marRight w:val="0"/>
      <w:marTop w:val="0"/>
      <w:marBottom w:val="0"/>
      <w:divBdr>
        <w:top w:val="none" w:sz="0" w:space="0" w:color="auto"/>
        <w:left w:val="none" w:sz="0" w:space="0" w:color="auto"/>
        <w:bottom w:val="none" w:sz="0" w:space="0" w:color="auto"/>
        <w:right w:val="none" w:sz="0" w:space="0" w:color="auto"/>
      </w:divBdr>
    </w:div>
    <w:div w:id="45446617">
      <w:bodyDiv w:val="1"/>
      <w:marLeft w:val="0"/>
      <w:marRight w:val="0"/>
      <w:marTop w:val="0"/>
      <w:marBottom w:val="0"/>
      <w:divBdr>
        <w:top w:val="none" w:sz="0" w:space="0" w:color="auto"/>
        <w:left w:val="none" w:sz="0" w:space="0" w:color="auto"/>
        <w:bottom w:val="none" w:sz="0" w:space="0" w:color="auto"/>
        <w:right w:val="none" w:sz="0" w:space="0" w:color="auto"/>
      </w:divBdr>
    </w:div>
    <w:div w:id="217471668">
      <w:bodyDiv w:val="1"/>
      <w:marLeft w:val="0"/>
      <w:marRight w:val="0"/>
      <w:marTop w:val="0"/>
      <w:marBottom w:val="0"/>
      <w:divBdr>
        <w:top w:val="none" w:sz="0" w:space="0" w:color="auto"/>
        <w:left w:val="none" w:sz="0" w:space="0" w:color="auto"/>
        <w:bottom w:val="none" w:sz="0" w:space="0" w:color="auto"/>
        <w:right w:val="none" w:sz="0" w:space="0" w:color="auto"/>
      </w:divBdr>
    </w:div>
    <w:div w:id="319310422">
      <w:bodyDiv w:val="1"/>
      <w:marLeft w:val="0"/>
      <w:marRight w:val="0"/>
      <w:marTop w:val="0"/>
      <w:marBottom w:val="0"/>
      <w:divBdr>
        <w:top w:val="none" w:sz="0" w:space="0" w:color="auto"/>
        <w:left w:val="none" w:sz="0" w:space="0" w:color="auto"/>
        <w:bottom w:val="none" w:sz="0" w:space="0" w:color="auto"/>
        <w:right w:val="none" w:sz="0" w:space="0" w:color="auto"/>
      </w:divBdr>
    </w:div>
    <w:div w:id="373652346">
      <w:bodyDiv w:val="1"/>
      <w:marLeft w:val="0"/>
      <w:marRight w:val="0"/>
      <w:marTop w:val="0"/>
      <w:marBottom w:val="0"/>
      <w:divBdr>
        <w:top w:val="none" w:sz="0" w:space="0" w:color="auto"/>
        <w:left w:val="none" w:sz="0" w:space="0" w:color="auto"/>
        <w:bottom w:val="none" w:sz="0" w:space="0" w:color="auto"/>
        <w:right w:val="none" w:sz="0" w:space="0" w:color="auto"/>
      </w:divBdr>
    </w:div>
    <w:div w:id="381707788">
      <w:bodyDiv w:val="1"/>
      <w:marLeft w:val="0"/>
      <w:marRight w:val="0"/>
      <w:marTop w:val="0"/>
      <w:marBottom w:val="0"/>
      <w:divBdr>
        <w:top w:val="none" w:sz="0" w:space="0" w:color="auto"/>
        <w:left w:val="none" w:sz="0" w:space="0" w:color="auto"/>
        <w:bottom w:val="none" w:sz="0" w:space="0" w:color="auto"/>
        <w:right w:val="none" w:sz="0" w:space="0" w:color="auto"/>
      </w:divBdr>
    </w:div>
    <w:div w:id="441413638">
      <w:bodyDiv w:val="1"/>
      <w:marLeft w:val="0"/>
      <w:marRight w:val="0"/>
      <w:marTop w:val="0"/>
      <w:marBottom w:val="0"/>
      <w:divBdr>
        <w:top w:val="none" w:sz="0" w:space="0" w:color="auto"/>
        <w:left w:val="none" w:sz="0" w:space="0" w:color="auto"/>
        <w:bottom w:val="none" w:sz="0" w:space="0" w:color="auto"/>
        <w:right w:val="none" w:sz="0" w:space="0" w:color="auto"/>
      </w:divBdr>
    </w:div>
    <w:div w:id="443379269">
      <w:bodyDiv w:val="1"/>
      <w:marLeft w:val="0"/>
      <w:marRight w:val="0"/>
      <w:marTop w:val="0"/>
      <w:marBottom w:val="0"/>
      <w:divBdr>
        <w:top w:val="none" w:sz="0" w:space="0" w:color="auto"/>
        <w:left w:val="none" w:sz="0" w:space="0" w:color="auto"/>
        <w:bottom w:val="none" w:sz="0" w:space="0" w:color="auto"/>
        <w:right w:val="none" w:sz="0" w:space="0" w:color="auto"/>
      </w:divBdr>
    </w:div>
    <w:div w:id="499387778">
      <w:bodyDiv w:val="1"/>
      <w:marLeft w:val="0"/>
      <w:marRight w:val="0"/>
      <w:marTop w:val="0"/>
      <w:marBottom w:val="0"/>
      <w:divBdr>
        <w:top w:val="none" w:sz="0" w:space="0" w:color="auto"/>
        <w:left w:val="none" w:sz="0" w:space="0" w:color="auto"/>
        <w:bottom w:val="none" w:sz="0" w:space="0" w:color="auto"/>
        <w:right w:val="none" w:sz="0" w:space="0" w:color="auto"/>
      </w:divBdr>
    </w:div>
    <w:div w:id="516384980">
      <w:bodyDiv w:val="1"/>
      <w:marLeft w:val="0"/>
      <w:marRight w:val="0"/>
      <w:marTop w:val="0"/>
      <w:marBottom w:val="0"/>
      <w:divBdr>
        <w:top w:val="none" w:sz="0" w:space="0" w:color="auto"/>
        <w:left w:val="none" w:sz="0" w:space="0" w:color="auto"/>
        <w:bottom w:val="none" w:sz="0" w:space="0" w:color="auto"/>
        <w:right w:val="none" w:sz="0" w:space="0" w:color="auto"/>
      </w:divBdr>
    </w:div>
    <w:div w:id="576940003">
      <w:bodyDiv w:val="1"/>
      <w:marLeft w:val="0"/>
      <w:marRight w:val="0"/>
      <w:marTop w:val="0"/>
      <w:marBottom w:val="0"/>
      <w:divBdr>
        <w:top w:val="none" w:sz="0" w:space="0" w:color="auto"/>
        <w:left w:val="none" w:sz="0" w:space="0" w:color="auto"/>
        <w:bottom w:val="none" w:sz="0" w:space="0" w:color="auto"/>
        <w:right w:val="none" w:sz="0" w:space="0" w:color="auto"/>
      </w:divBdr>
    </w:div>
    <w:div w:id="597641413">
      <w:bodyDiv w:val="1"/>
      <w:marLeft w:val="0"/>
      <w:marRight w:val="0"/>
      <w:marTop w:val="0"/>
      <w:marBottom w:val="0"/>
      <w:divBdr>
        <w:top w:val="none" w:sz="0" w:space="0" w:color="auto"/>
        <w:left w:val="none" w:sz="0" w:space="0" w:color="auto"/>
        <w:bottom w:val="none" w:sz="0" w:space="0" w:color="auto"/>
        <w:right w:val="none" w:sz="0" w:space="0" w:color="auto"/>
      </w:divBdr>
    </w:div>
    <w:div w:id="623192247">
      <w:bodyDiv w:val="1"/>
      <w:marLeft w:val="0"/>
      <w:marRight w:val="0"/>
      <w:marTop w:val="0"/>
      <w:marBottom w:val="0"/>
      <w:divBdr>
        <w:top w:val="none" w:sz="0" w:space="0" w:color="auto"/>
        <w:left w:val="none" w:sz="0" w:space="0" w:color="auto"/>
        <w:bottom w:val="none" w:sz="0" w:space="0" w:color="auto"/>
        <w:right w:val="none" w:sz="0" w:space="0" w:color="auto"/>
      </w:divBdr>
    </w:div>
    <w:div w:id="626665976">
      <w:bodyDiv w:val="1"/>
      <w:marLeft w:val="0"/>
      <w:marRight w:val="0"/>
      <w:marTop w:val="0"/>
      <w:marBottom w:val="0"/>
      <w:divBdr>
        <w:top w:val="none" w:sz="0" w:space="0" w:color="auto"/>
        <w:left w:val="none" w:sz="0" w:space="0" w:color="auto"/>
        <w:bottom w:val="none" w:sz="0" w:space="0" w:color="auto"/>
        <w:right w:val="none" w:sz="0" w:space="0" w:color="auto"/>
      </w:divBdr>
    </w:div>
    <w:div w:id="719520678">
      <w:bodyDiv w:val="1"/>
      <w:marLeft w:val="0"/>
      <w:marRight w:val="0"/>
      <w:marTop w:val="0"/>
      <w:marBottom w:val="0"/>
      <w:divBdr>
        <w:top w:val="none" w:sz="0" w:space="0" w:color="auto"/>
        <w:left w:val="none" w:sz="0" w:space="0" w:color="auto"/>
        <w:bottom w:val="none" w:sz="0" w:space="0" w:color="auto"/>
        <w:right w:val="none" w:sz="0" w:space="0" w:color="auto"/>
      </w:divBdr>
    </w:div>
    <w:div w:id="752432794">
      <w:bodyDiv w:val="1"/>
      <w:marLeft w:val="0"/>
      <w:marRight w:val="0"/>
      <w:marTop w:val="0"/>
      <w:marBottom w:val="0"/>
      <w:divBdr>
        <w:top w:val="none" w:sz="0" w:space="0" w:color="auto"/>
        <w:left w:val="none" w:sz="0" w:space="0" w:color="auto"/>
        <w:bottom w:val="none" w:sz="0" w:space="0" w:color="auto"/>
        <w:right w:val="none" w:sz="0" w:space="0" w:color="auto"/>
      </w:divBdr>
    </w:div>
    <w:div w:id="763842705">
      <w:bodyDiv w:val="1"/>
      <w:marLeft w:val="0"/>
      <w:marRight w:val="0"/>
      <w:marTop w:val="0"/>
      <w:marBottom w:val="0"/>
      <w:divBdr>
        <w:top w:val="none" w:sz="0" w:space="0" w:color="auto"/>
        <w:left w:val="none" w:sz="0" w:space="0" w:color="auto"/>
        <w:bottom w:val="none" w:sz="0" w:space="0" w:color="auto"/>
        <w:right w:val="none" w:sz="0" w:space="0" w:color="auto"/>
      </w:divBdr>
    </w:div>
    <w:div w:id="827596008">
      <w:bodyDiv w:val="1"/>
      <w:marLeft w:val="0"/>
      <w:marRight w:val="0"/>
      <w:marTop w:val="0"/>
      <w:marBottom w:val="0"/>
      <w:divBdr>
        <w:top w:val="none" w:sz="0" w:space="0" w:color="auto"/>
        <w:left w:val="none" w:sz="0" w:space="0" w:color="auto"/>
        <w:bottom w:val="none" w:sz="0" w:space="0" w:color="auto"/>
        <w:right w:val="none" w:sz="0" w:space="0" w:color="auto"/>
      </w:divBdr>
    </w:div>
    <w:div w:id="832377397">
      <w:bodyDiv w:val="1"/>
      <w:marLeft w:val="0"/>
      <w:marRight w:val="0"/>
      <w:marTop w:val="0"/>
      <w:marBottom w:val="0"/>
      <w:divBdr>
        <w:top w:val="none" w:sz="0" w:space="0" w:color="auto"/>
        <w:left w:val="none" w:sz="0" w:space="0" w:color="auto"/>
        <w:bottom w:val="none" w:sz="0" w:space="0" w:color="auto"/>
        <w:right w:val="none" w:sz="0" w:space="0" w:color="auto"/>
      </w:divBdr>
    </w:div>
    <w:div w:id="875194546">
      <w:bodyDiv w:val="1"/>
      <w:marLeft w:val="0"/>
      <w:marRight w:val="0"/>
      <w:marTop w:val="0"/>
      <w:marBottom w:val="0"/>
      <w:divBdr>
        <w:top w:val="none" w:sz="0" w:space="0" w:color="auto"/>
        <w:left w:val="none" w:sz="0" w:space="0" w:color="auto"/>
        <w:bottom w:val="none" w:sz="0" w:space="0" w:color="auto"/>
        <w:right w:val="none" w:sz="0" w:space="0" w:color="auto"/>
      </w:divBdr>
    </w:div>
    <w:div w:id="885410622">
      <w:bodyDiv w:val="1"/>
      <w:marLeft w:val="0"/>
      <w:marRight w:val="0"/>
      <w:marTop w:val="0"/>
      <w:marBottom w:val="0"/>
      <w:divBdr>
        <w:top w:val="none" w:sz="0" w:space="0" w:color="auto"/>
        <w:left w:val="none" w:sz="0" w:space="0" w:color="auto"/>
        <w:bottom w:val="none" w:sz="0" w:space="0" w:color="auto"/>
        <w:right w:val="none" w:sz="0" w:space="0" w:color="auto"/>
      </w:divBdr>
    </w:div>
    <w:div w:id="894196080">
      <w:bodyDiv w:val="1"/>
      <w:marLeft w:val="0"/>
      <w:marRight w:val="0"/>
      <w:marTop w:val="0"/>
      <w:marBottom w:val="0"/>
      <w:divBdr>
        <w:top w:val="none" w:sz="0" w:space="0" w:color="auto"/>
        <w:left w:val="none" w:sz="0" w:space="0" w:color="auto"/>
        <w:bottom w:val="none" w:sz="0" w:space="0" w:color="auto"/>
        <w:right w:val="none" w:sz="0" w:space="0" w:color="auto"/>
      </w:divBdr>
    </w:div>
    <w:div w:id="929701730">
      <w:bodyDiv w:val="1"/>
      <w:marLeft w:val="0"/>
      <w:marRight w:val="0"/>
      <w:marTop w:val="0"/>
      <w:marBottom w:val="0"/>
      <w:divBdr>
        <w:top w:val="none" w:sz="0" w:space="0" w:color="auto"/>
        <w:left w:val="none" w:sz="0" w:space="0" w:color="auto"/>
        <w:bottom w:val="none" w:sz="0" w:space="0" w:color="auto"/>
        <w:right w:val="none" w:sz="0" w:space="0" w:color="auto"/>
      </w:divBdr>
    </w:div>
    <w:div w:id="1027415748">
      <w:bodyDiv w:val="1"/>
      <w:marLeft w:val="0"/>
      <w:marRight w:val="0"/>
      <w:marTop w:val="0"/>
      <w:marBottom w:val="0"/>
      <w:divBdr>
        <w:top w:val="none" w:sz="0" w:space="0" w:color="auto"/>
        <w:left w:val="none" w:sz="0" w:space="0" w:color="auto"/>
        <w:bottom w:val="none" w:sz="0" w:space="0" w:color="auto"/>
        <w:right w:val="none" w:sz="0" w:space="0" w:color="auto"/>
      </w:divBdr>
    </w:div>
    <w:div w:id="1029916321">
      <w:bodyDiv w:val="1"/>
      <w:marLeft w:val="0"/>
      <w:marRight w:val="0"/>
      <w:marTop w:val="0"/>
      <w:marBottom w:val="0"/>
      <w:divBdr>
        <w:top w:val="none" w:sz="0" w:space="0" w:color="auto"/>
        <w:left w:val="none" w:sz="0" w:space="0" w:color="auto"/>
        <w:bottom w:val="none" w:sz="0" w:space="0" w:color="auto"/>
        <w:right w:val="none" w:sz="0" w:space="0" w:color="auto"/>
      </w:divBdr>
    </w:div>
    <w:div w:id="1129401533">
      <w:bodyDiv w:val="1"/>
      <w:marLeft w:val="0"/>
      <w:marRight w:val="0"/>
      <w:marTop w:val="0"/>
      <w:marBottom w:val="0"/>
      <w:divBdr>
        <w:top w:val="none" w:sz="0" w:space="0" w:color="auto"/>
        <w:left w:val="none" w:sz="0" w:space="0" w:color="auto"/>
        <w:bottom w:val="none" w:sz="0" w:space="0" w:color="auto"/>
        <w:right w:val="none" w:sz="0" w:space="0" w:color="auto"/>
      </w:divBdr>
    </w:div>
    <w:div w:id="1135836221">
      <w:bodyDiv w:val="1"/>
      <w:marLeft w:val="0"/>
      <w:marRight w:val="0"/>
      <w:marTop w:val="0"/>
      <w:marBottom w:val="0"/>
      <w:divBdr>
        <w:top w:val="none" w:sz="0" w:space="0" w:color="auto"/>
        <w:left w:val="none" w:sz="0" w:space="0" w:color="auto"/>
        <w:bottom w:val="none" w:sz="0" w:space="0" w:color="auto"/>
        <w:right w:val="none" w:sz="0" w:space="0" w:color="auto"/>
      </w:divBdr>
    </w:div>
    <w:div w:id="1144931850">
      <w:bodyDiv w:val="1"/>
      <w:marLeft w:val="0"/>
      <w:marRight w:val="0"/>
      <w:marTop w:val="0"/>
      <w:marBottom w:val="0"/>
      <w:divBdr>
        <w:top w:val="none" w:sz="0" w:space="0" w:color="auto"/>
        <w:left w:val="none" w:sz="0" w:space="0" w:color="auto"/>
        <w:bottom w:val="none" w:sz="0" w:space="0" w:color="auto"/>
        <w:right w:val="none" w:sz="0" w:space="0" w:color="auto"/>
      </w:divBdr>
    </w:div>
    <w:div w:id="1146554911">
      <w:bodyDiv w:val="1"/>
      <w:marLeft w:val="0"/>
      <w:marRight w:val="0"/>
      <w:marTop w:val="0"/>
      <w:marBottom w:val="0"/>
      <w:divBdr>
        <w:top w:val="none" w:sz="0" w:space="0" w:color="auto"/>
        <w:left w:val="none" w:sz="0" w:space="0" w:color="auto"/>
        <w:bottom w:val="none" w:sz="0" w:space="0" w:color="auto"/>
        <w:right w:val="none" w:sz="0" w:space="0" w:color="auto"/>
      </w:divBdr>
    </w:div>
    <w:div w:id="1183933635">
      <w:bodyDiv w:val="1"/>
      <w:marLeft w:val="0"/>
      <w:marRight w:val="0"/>
      <w:marTop w:val="0"/>
      <w:marBottom w:val="0"/>
      <w:divBdr>
        <w:top w:val="none" w:sz="0" w:space="0" w:color="auto"/>
        <w:left w:val="none" w:sz="0" w:space="0" w:color="auto"/>
        <w:bottom w:val="none" w:sz="0" w:space="0" w:color="auto"/>
        <w:right w:val="none" w:sz="0" w:space="0" w:color="auto"/>
      </w:divBdr>
    </w:div>
    <w:div w:id="1196581122">
      <w:bodyDiv w:val="1"/>
      <w:marLeft w:val="0"/>
      <w:marRight w:val="0"/>
      <w:marTop w:val="0"/>
      <w:marBottom w:val="0"/>
      <w:divBdr>
        <w:top w:val="none" w:sz="0" w:space="0" w:color="auto"/>
        <w:left w:val="none" w:sz="0" w:space="0" w:color="auto"/>
        <w:bottom w:val="none" w:sz="0" w:space="0" w:color="auto"/>
        <w:right w:val="none" w:sz="0" w:space="0" w:color="auto"/>
      </w:divBdr>
    </w:div>
    <w:div w:id="1232692863">
      <w:bodyDiv w:val="1"/>
      <w:marLeft w:val="0"/>
      <w:marRight w:val="0"/>
      <w:marTop w:val="0"/>
      <w:marBottom w:val="0"/>
      <w:divBdr>
        <w:top w:val="none" w:sz="0" w:space="0" w:color="auto"/>
        <w:left w:val="none" w:sz="0" w:space="0" w:color="auto"/>
        <w:bottom w:val="none" w:sz="0" w:space="0" w:color="auto"/>
        <w:right w:val="none" w:sz="0" w:space="0" w:color="auto"/>
      </w:divBdr>
    </w:div>
    <w:div w:id="1250432553">
      <w:bodyDiv w:val="1"/>
      <w:marLeft w:val="0"/>
      <w:marRight w:val="0"/>
      <w:marTop w:val="0"/>
      <w:marBottom w:val="0"/>
      <w:divBdr>
        <w:top w:val="none" w:sz="0" w:space="0" w:color="auto"/>
        <w:left w:val="none" w:sz="0" w:space="0" w:color="auto"/>
        <w:bottom w:val="none" w:sz="0" w:space="0" w:color="auto"/>
        <w:right w:val="none" w:sz="0" w:space="0" w:color="auto"/>
      </w:divBdr>
    </w:div>
    <w:div w:id="1298530556">
      <w:bodyDiv w:val="1"/>
      <w:marLeft w:val="0"/>
      <w:marRight w:val="0"/>
      <w:marTop w:val="0"/>
      <w:marBottom w:val="0"/>
      <w:divBdr>
        <w:top w:val="none" w:sz="0" w:space="0" w:color="auto"/>
        <w:left w:val="none" w:sz="0" w:space="0" w:color="auto"/>
        <w:bottom w:val="none" w:sz="0" w:space="0" w:color="auto"/>
        <w:right w:val="none" w:sz="0" w:space="0" w:color="auto"/>
      </w:divBdr>
    </w:div>
    <w:div w:id="1317226153">
      <w:bodyDiv w:val="1"/>
      <w:marLeft w:val="0"/>
      <w:marRight w:val="0"/>
      <w:marTop w:val="0"/>
      <w:marBottom w:val="0"/>
      <w:divBdr>
        <w:top w:val="none" w:sz="0" w:space="0" w:color="auto"/>
        <w:left w:val="none" w:sz="0" w:space="0" w:color="auto"/>
        <w:bottom w:val="none" w:sz="0" w:space="0" w:color="auto"/>
        <w:right w:val="none" w:sz="0" w:space="0" w:color="auto"/>
      </w:divBdr>
    </w:div>
    <w:div w:id="1324090507">
      <w:bodyDiv w:val="1"/>
      <w:marLeft w:val="0"/>
      <w:marRight w:val="0"/>
      <w:marTop w:val="0"/>
      <w:marBottom w:val="0"/>
      <w:divBdr>
        <w:top w:val="none" w:sz="0" w:space="0" w:color="auto"/>
        <w:left w:val="none" w:sz="0" w:space="0" w:color="auto"/>
        <w:bottom w:val="none" w:sz="0" w:space="0" w:color="auto"/>
        <w:right w:val="none" w:sz="0" w:space="0" w:color="auto"/>
      </w:divBdr>
    </w:div>
    <w:div w:id="1415123978">
      <w:bodyDiv w:val="1"/>
      <w:marLeft w:val="0"/>
      <w:marRight w:val="0"/>
      <w:marTop w:val="0"/>
      <w:marBottom w:val="0"/>
      <w:divBdr>
        <w:top w:val="none" w:sz="0" w:space="0" w:color="auto"/>
        <w:left w:val="none" w:sz="0" w:space="0" w:color="auto"/>
        <w:bottom w:val="none" w:sz="0" w:space="0" w:color="auto"/>
        <w:right w:val="none" w:sz="0" w:space="0" w:color="auto"/>
      </w:divBdr>
    </w:div>
    <w:div w:id="1455053602">
      <w:bodyDiv w:val="1"/>
      <w:marLeft w:val="0"/>
      <w:marRight w:val="0"/>
      <w:marTop w:val="0"/>
      <w:marBottom w:val="0"/>
      <w:divBdr>
        <w:top w:val="none" w:sz="0" w:space="0" w:color="auto"/>
        <w:left w:val="none" w:sz="0" w:space="0" w:color="auto"/>
        <w:bottom w:val="none" w:sz="0" w:space="0" w:color="auto"/>
        <w:right w:val="none" w:sz="0" w:space="0" w:color="auto"/>
      </w:divBdr>
    </w:div>
    <w:div w:id="1458376623">
      <w:bodyDiv w:val="1"/>
      <w:marLeft w:val="0"/>
      <w:marRight w:val="0"/>
      <w:marTop w:val="0"/>
      <w:marBottom w:val="0"/>
      <w:divBdr>
        <w:top w:val="none" w:sz="0" w:space="0" w:color="auto"/>
        <w:left w:val="none" w:sz="0" w:space="0" w:color="auto"/>
        <w:bottom w:val="none" w:sz="0" w:space="0" w:color="auto"/>
        <w:right w:val="none" w:sz="0" w:space="0" w:color="auto"/>
      </w:divBdr>
    </w:div>
    <w:div w:id="1478182422">
      <w:bodyDiv w:val="1"/>
      <w:marLeft w:val="0"/>
      <w:marRight w:val="0"/>
      <w:marTop w:val="0"/>
      <w:marBottom w:val="0"/>
      <w:divBdr>
        <w:top w:val="none" w:sz="0" w:space="0" w:color="auto"/>
        <w:left w:val="none" w:sz="0" w:space="0" w:color="auto"/>
        <w:bottom w:val="none" w:sz="0" w:space="0" w:color="auto"/>
        <w:right w:val="none" w:sz="0" w:space="0" w:color="auto"/>
      </w:divBdr>
    </w:div>
    <w:div w:id="1494636658">
      <w:bodyDiv w:val="1"/>
      <w:marLeft w:val="0"/>
      <w:marRight w:val="0"/>
      <w:marTop w:val="0"/>
      <w:marBottom w:val="0"/>
      <w:divBdr>
        <w:top w:val="none" w:sz="0" w:space="0" w:color="auto"/>
        <w:left w:val="none" w:sz="0" w:space="0" w:color="auto"/>
        <w:bottom w:val="none" w:sz="0" w:space="0" w:color="auto"/>
        <w:right w:val="none" w:sz="0" w:space="0" w:color="auto"/>
      </w:divBdr>
    </w:div>
    <w:div w:id="1533805000">
      <w:bodyDiv w:val="1"/>
      <w:marLeft w:val="0"/>
      <w:marRight w:val="0"/>
      <w:marTop w:val="0"/>
      <w:marBottom w:val="0"/>
      <w:divBdr>
        <w:top w:val="none" w:sz="0" w:space="0" w:color="auto"/>
        <w:left w:val="none" w:sz="0" w:space="0" w:color="auto"/>
        <w:bottom w:val="none" w:sz="0" w:space="0" w:color="auto"/>
        <w:right w:val="none" w:sz="0" w:space="0" w:color="auto"/>
      </w:divBdr>
    </w:div>
    <w:div w:id="1607424806">
      <w:bodyDiv w:val="1"/>
      <w:marLeft w:val="0"/>
      <w:marRight w:val="0"/>
      <w:marTop w:val="0"/>
      <w:marBottom w:val="0"/>
      <w:divBdr>
        <w:top w:val="none" w:sz="0" w:space="0" w:color="auto"/>
        <w:left w:val="none" w:sz="0" w:space="0" w:color="auto"/>
        <w:bottom w:val="none" w:sz="0" w:space="0" w:color="auto"/>
        <w:right w:val="none" w:sz="0" w:space="0" w:color="auto"/>
      </w:divBdr>
    </w:div>
    <w:div w:id="1628317292">
      <w:bodyDiv w:val="1"/>
      <w:marLeft w:val="0"/>
      <w:marRight w:val="0"/>
      <w:marTop w:val="0"/>
      <w:marBottom w:val="0"/>
      <w:divBdr>
        <w:top w:val="none" w:sz="0" w:space="0" w:color="auto"/>
        <w:left w:val="none" w:sz="0" w:space="0" w:color="auto"/>
        <w:bottom w:val="none" w:sz="0" w:space="0" w:color="auto"/>
        <w:right w:val="none" w:sz="0" w:space="0" w:color="auto"/>
      </w:divBdr>
    </w:div>
    <w:div w:id="1628657757">
      <w:bodyDiv w:val="1"/>
      <w:marLeft w:val="0"/>
      <w:marRight w:val="0"/>
      <w:marTop w:val="0"/>
      <w:marBottom w:val="0"/>
      <w:divBdr>
        <w:top w:val="none" w:sz="0" w:space="0" w:color="auto"/>
        <w:left w:val="none" w:sz="0" w:space="0" w:color="auto"/>
        <w:bottom w:val="none" w:sz="0" w:space="0" w:color="auto"/>
        <w:right w:val="none" w:sz="0" w:space="0" w:color="auto"/>
      </w:divBdr>
    </w:div>
    <w:div w:id="1649361180">
      <w:bodyDiv w:val="1"/>
      <w:marLeft w:val="0"/>
      <w:marRight w:val="0"/>
      <w:marTop w:val="0"/>
      <w:marBottom w:val="0"/>
      <w:divBdr>
        <w:top w:val="none" w:sz="0" w:space="0" w:color="auto"/>
        <w:left w:val="none" w:sz="0" w:space="0" w:color="auto"/>
        <w:bottom w:val="none" w:sz="0" w:space="0" w:color="auto"/>
        <w:right w:val="none" w:sz="0" w:space="0" w:color="auto"/>
      </w:divBdr>
    </w:div>
    <w:div w:id="1664889761">
      <w:bodyDiv w:val="1"/>
      <w:marLeft w:val="0"/>
      <w:marRight w:val="0"/>
      <w:marTop w:val="0"/>
      <w:marBottom w:val="0"/>
      <w:divBdr>
        <w:top w:val="none" w:sz="0" w:space="0" w:color="auto"/>
        <w:left w:val="none" w:sz="0" w:space="0" w:color="auto"/>
        <w:bottom w:val="none" w:sz="0" w:space="0" w:color="auto"/>
        <w:right w:val="none" w:sz="0" w:space="0" w:color="auto"/>
      </w:divBdr>
    </w:div>
    <w:div w:id="1706128416">
      <w:bodyDiv w:val="1"/>
      <w:marLeft w:val="0"/>
      <w:marRight w:val="0"/>
      <w:marTop w:val="0"/>
      <w:marBottom w:val="0"/>
      <w:divBdr>
        <w:top w:val="none" w:sz="0" w:space="0" w:color="auto"/>
        <w:left w:val="none" w:sz="0" w:space="0" w:color="auto"/>
        <w:bottom w:val="none" w:sz="0" w:space="0" w:color="auto"/>
        <w:right w:val="none" w:sz="0" w:space="0" w:color="auto"/>
      </w:divBdr>
    </w:div>
    <w:div w:id="1729567489">
      <w:bodyDiv w:val="1"/>
      <w:marLeft w:val="0"/>
      <w:marRight w:val="0"/>
      <w:marTop w:val="0"/>
      <w:marBottom w:val="0"/>
      <w:divBdr>
        <w:top w:val="none" w:sz="0" w:space="0" w:color="auto"/>
        <w:left w:val="none" w:sz="0" w:space="0" w:color="auto"/>
        <w:bottom w:val="none" w:sz="0" w:space="0" w:color="auto"/>
        <w:right w:val="none" w:sz="0" w:space="0" w:color="auto"/>
      </w:divBdr>
    </w:div>
    <w:div w:id="1732345213">
      <w:bodyDiv w:val="1"/>
      <w:marLeft w:val="0"/>
      <w:marRight w:val="0"/>
      <w:marTop w:val="0"/>
      <w:marBottom w:val="0"/>
      <w:divBdr>
        <w:top w:val="none" w:sz="0" w:space="0" w:color="auto"/>
        <w:left w:val="none" w:sz="0" w:space="0" w:color="auto"/>
        <w:bottom w:val="none" w:sz="0" w:space="0" w:color="auto"/>
        <w:right w:val="none" w:sz="0" w:space="0" w:color="auto"/>
      </w:divBdr>
    </w:div>
    <w:div w:id="1869173560">
      <w:bodyDiv w:val="1"/>
      <w:marLeft w:val="0"/>
      <w:marRight w:val="0"/>
      <w:marTop w:val="0"/>
      <w:marBottom w:val="0"/>
      <w:divBdr>
        <w:top w:val="none" w:sz="0" w:space="0" w:color="auto"/>
        <w:left w:val="none" w:sz="0" w:space="0" w:color="auto"/>
        <w:bottom w:val="none" w:sz="0" w:space="0" w:color="auto"/>
        <w:right w:val="none" w:sz="0" w:space="0" w:color="auto"/>
      </w:divBdr>
    </w:div>
    <w:div w:id="1884247470">
      <w:bodyDiv w:val="1"/>
      <w:marLeft w:val="0"/>
      <w:marRight w:val="0"/>
      <w:marTop w:val="0"/>
      <w:marBottom w:val="0"/>
      <w:divBdr>
        <w:top w:val="none" w:sz="0" w:space="0" w:color="auto"/>
        <w:left w:val="none" w:sz="0" w:space="0" w:color="auto"/>
        <w:bottom w:val="none" w:sz="0" w:space="0" w:color="auto"/>
        <w:right w:val="none" w:sz="0" w:space="0" w:color="auto"/>
      </w:divBdr>
    </w:div>
    <w:div w:id="1945652096">
      <w:bodyDiv w:val="1"/>
      <w:marLeft w:val="0"/>
      <w:marRight w:val="0"/>
      <w:marTop w:val="0"/>
      <w:marBottom w:val="0"/>
      <w:divBdr>
        <w:top w:val="none" w:sz="0" w:space="0" w:color="auto"/>
        <w:left w:val="none" w:sz="0" w:space="0" w:color="auto"/>
        <w:bottom w:val="none" w:sz="0" w:space="0" w:color="auto"/>
        <w:right w:val="none" w:sz="0" w:space="0" w:color="auto"/>
      </w:divBdr>
    </w:div>
    <w:div w:id="1955749226">
      <w:bodyDiv w:val="1"/>
      <w:marLeft w:val="0"/>
      <w:marRight w:val="0"/>
      <w:marTop w:val="0"/>
      <w:marBottom w:val="0"/>
      <w:divBdr>
        <w:top w:val="none" w:sz="0" w:space="0" w:color="auto"/>
        <w:left w:val="none" w:sz="0" w:space="0" w:color="auto"/>
        <w:bottom w:val="none" w:sz="0" w:space="0" w:color="auto"/>
        <w:right w:val="none" w:sz="0" w:space="0" w:color="auto"/>
      </w:divBdr>
    </w:div>
    <w:div w:id="1955866476">
      <w:bodyDiv w:val="1"/>
      <w:marLeft w:val="0"/>
      <w:marRight w:val="0"/>
      <w:marTop w:val="0"/>
      <w:marBottom w:val="0"/>
      <w:divBdr>
        <w:top w:val="none" w:sz="0" w:space="0" w:color="auto"/>
        <w:left w:val="none" w:sz="0" w:space="0" w:color="auto"/>
        <w:bottom w:val="none" w:sz="0" w:space="0" w:color="auto"/>
        <w:right w:val="none" w:sz="0" w:space="0" w:color="auto"/>
      </w:divBdr>
    </w:div>
    <w:div w:id="1985889929">
      <w:bodyDiv w:val="1"/>
      <w:marLeft w:val="0"/>
      <w:marRight w:val="0"/>
      <w:marTop w:val="0"/>
      <w:marBottom w:val="0"/>
      <w:divBdr>
        <w:top w:val="none" w:sz="0" w:space="0" w:color="auto"/>
        <w:left w:val="none" w:sz="0" w:space="0" w:color="auto"/>
        <w:bottom w:val="none" w:sz="0" w:space="0" w:color="auto"/>
        <w:right w:val="none" w:sz="0" w:space="0" w:color="auto"/>
      </w:divBdr>
    </w:div>
    <w:div w:id="1989900072">
      <w:bodyDiv w:val="1"/>
      <w:marLeft w:val="0"/>
      <w:marRight w:val="0"/>
      <w:marTop w:val="0"/>
      <w:marBottom w:val="0"/>
      <w:divBdr>
        <w:top w:val="none" w:sz="0" w:space="0" w:color="auto"/>
        <w:left w:val="none" w:sz="0" w:space="0" w:color="auto"/>
        <w:bottom w:val="none" w:sz="0" w:space="0" w:color="auto"/>
        <w:right w:val="none" w:sz="0" w:space="0" w:color="auto"/>
      </w:divBdr>
    </w:div>
    <w:div w:id="2027823057">
      <w:bodyDiv w:val="1"/>
      <w:marLeft w:val="0"/>
      <w:marRight w:val="0"/>
      <w:marTop w:val="0"/>
      <w:marBottom w:val="0"/>
      <w:divBdr>
        <w:top w:val="none" w:sz="0" w:space="0" w:color="auto"/>
        <w:left w:val="none" w:sz="0" w:space="0" w:color="auto"/>
        <w:bottom w:val="none" w:sz="0" w:space="0" w:color="auto"/>
        <w:right w:val="none" w:sz="0" w:space="0" w:color="auto"/>
      </w:divBdr>
    </w:div>
    <w:div w:id="2110001856">
      <w:bodyDiv w:val="1"/>
      <w:marLeft w:val="0"/>
      <w:marRight w:val="0"/>
      <w:marTop w:val="0"/>
      <w:marBottom w:val="0"/>
      <w:divBdr>
        <w:top w:val="none" w:sz="0" w:space="0" w:color="auto"/>
        <w:left w:val="none" w:sz="0" w:space="0" w:color="auto"/>
        <w:bottom w:val="none" w:sz="0" w:space="0" w:color="auto"/>
        <w:right w:val="none" w:sz="0" w:space="0" w:color="auto"/>
      </w:divBdr>
    </w:div>
    <w:div w:id="21222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3140-C1C8-4085-B314-8F54FCB1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ZTT</dc:creator>
  <cp:lastModifiedBy>User1</cp:lastModifiedBy>
  <cp:revision>10</cp:revision>
  <cp:lastPrinted>2020-12-09T01:45:00Z</cp:lastPrinted>
  <dcterms:created xsi:type="dcterms:W3CDTF">2022-11-21T01:14:00Z</dcterms:created>
  <dcterms:modified xsi:type="dcterms:W3CDTF">2022-12-08T08:52:00Z</dcterms:modified>
</cp:coreProperties>
</file>