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FF" w:rsidRDefault="00E77565">
      <w:pPr>
        <w:spacing w:beforeLines="50" w:before="120" w:afterLines="50" w:after="120" w:line="360" w:lineRule="auto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附件2</w:t>
      </w:r>
    </w:p>
    <w:p w:rsidR="00ED2AFF" w:rsidRDefault="00ED2AFF">
      <w:pPr>
        <w:spacing w:beforeLines="50" w:before="120" w:afterLines="50" w:after="120" w:line="360" w:lineRule="auto"/>
        <w:jc w:val="center"/>
        <w:rPr>
          <w:rFonts w:ascii="黑体" w:eastAsia="黑体"/>
          <w:bCs/>
          <w:sz w:val="52"/>
          <w:szCs w:val="52"/>
        </w:rPr>
      </w:pPr>
    </w:p>
    <w:p w:rsidR="00ED2AFF" w:rsidRDefault="00E77565">
      <w:pPr>
        <w:spacing w:beforeLines="50" w:before="120" w:afterLines="50" w:after="120"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重庆市科技传播与普及专项</w:t>
      </w:r>
    </w:p>
    <w:p w:rsidR="00ED2AFF" w:rsidRDefault="00E77565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申 报 表（模板）</w:t>
      </w:r>
    </w:p>
    <w:p w:rsidR="00ED2AFF" w:rsidRDefault="00ED2AFF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6217"/>
      </w:tblGrid>
      <w:tr w:rsidR="00ED2AFF">
        <w:trPr>
          <w:trHeight w:val="992"/>
          <w:jc w:val="center"/>
        </w:trPr>
        <w:tc>
          <w:tcPr>
            <w:tcW w:w="2433" w:type="dxa"/>
            <w:vAlign w:val="center"/>
          </w:tcPr>
          <w:p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:rsidR="00ED2AFF" w:rsidRDefault="00ED2A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xmmc"/>
            <w:bookmarkEnd w:id="0"/>
          </w:p>
        </w:tc>
      </w:tr>
      <w:tr w:rsidR="00ED2AFF">
        <w:trPr>
          <w:trHeight w:val="992"/>
          <w:jc w:val="center"/>
        </w:trPr>
        <w:tc>
          <w:tcPr>
            <w:tcW w:w="2433" w:type="dxa"/>
            <w:vAlign w:val="center"/>
          </w:tcPr>
          <w:p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:rsidR="00ED2AFF" w:rsidRDefault="00E775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" w:name="dwmc"/>
            <w:bookmarkEnd w:id="1"/>
            <w:r>
              <w:rPr>
                <w:rFonts w:ascii="仿宋_GB2312" w:eastAsia="仿宋_GB2312" w:hint="eastAsia"/>
                <w:sz w:val="32"/>
                <w:szCs w:val="32"/>
              </w:rPr>
              <w:t>（签章）</w:t>
            </w:r>
          </w:p>
        </w:tc>
      </w:tr>
      <w:tr w:rsidR="00ED2AFF">
        <w:trPr>
          <w:trHeight w:val="992"/>
          <w:jc w:val="center"/>
        </w:trPr>
        <w:tc>
          <w:tcPr>
            <w:tcW w:w="2433" w:type="dxa"/>
            <w:vAlign w:val="center"/>
          </w:tcPr>
          <w:p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 报 人</w:t>
            </w:r>
          </w:p>
        </w:tc>
        <w:tc>
          <w:tcPr>
            <w:tcW w:w="6217" w:type="dxa"/>
            <w:vAlign w:val="center"/>
          </w:tcPr>
          <w:p w:rsidR="00ED2AFF" w:rsidRDefault="00E775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sqz"/>
            <w:bookmarkEnd w:id="2"/>
            <w:r>
              <w:rPr>
                <w:rFonts w:ascii="仿宋_GB2312" w:eastAsia="仿宋_GB2312" w:hint="eastAsia"/>
                <w:sz w:val="32"/>
                <w:szCs w:val="32"/>
              </w:rPr>
              <w:t>（签字）</w:t>
            </w:r>
          </w:p>
        </w:tc>
      </w:tr>
      <w:tr w:rsidR="00ED2AFF">
        <w:trPr>
          <w:trHeight w:val="992"/>
          <w:jc w:val="center"/>
        </w:trPr>
        <w:tc>
          <w:tcPr>
            <w:tcW w:w="2433" w:type="dxa"/>
            <w:vAlign w:val="center"/>
          </w:tcPr>
          <w:p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:rsidR="00ED2AFF" w:rsidRDefault="00ED2A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" w:name="sqzlxdh"/>
            <w:bookmarkEnd w:id="3"/>
          </w:p>
        </w:tc>
      </w:tr>
      <w:tr w:rsidR="00ED2AFF">
        <w:trPr>
          <w:trHeight w:val="1029"/>
          <w:jc w:val="center"/>
        </w:trPr>
        <w:tc>
          <w:tcPr>
            <w:tcW w:w="2433" w:type="dxa"/>
            <w:vAlign w:val="center"/>
          </w:tcPr>
          <w:p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:rsidR="00ED2AFF" w:rsidRDefault="00ED2A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" w:name="tbrq"/>
            <w:bookmarkEnd w:id="4"/>
          </w:p>
        </w:tc>
      </w:tr>
    </w:tbl>
    <w:p w:rsidR="00ED2AFF" w:rsidRDefault="00ED2AFF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5" w:name="txm"/>
      <w:bookmarkEnd w:id="5"/>
    </w:p>
    <w:p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ED2AFF" w:rsidRDefault="00E77565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重庆市科学技术局</w:t>
      </w:r>
    </w:p>
    <w:p w:rsidR="00ED2AFF" w:rsidRDefault="00E77565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202</w:t>
      </w:r>
      <w:r w:rsidR="00076F0B"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年</w:t>
      </w:r>
      <w:r w:rsidR="00076F0B">
        <w:rPr>
          <w:rFonts w:ascii="仿宋_GB2312" w:eastAsia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int="eastAsia"/>
          <w:b/>
          <w:bCs/>
          <w:sz w:val="32"/>
          <w:szCs w:val="32"/>
        </w:rPr>
        <w:t>月制</w:t>
      </w:r>
    </w:p>
    <w:p w:rsidR="00ED2AFF" w:rsidRDefault="00E77565">
      <w:pPr>
        <w:pageBreakBefore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填 写 说 明</w:t>
      </w:r>
    </w:p>
    <w:p w:rsidR="00ED2AFF" w:rsidRDefault="00E77565">
      <w:pPr>
        <w:widowControl/>
        <w:jc w:val="left"/>
        <w:rPr>
          <w:rFonts w:ascii="仿宋_GB2312" w:eastAsia="仿宋_GB2312"/>
          <w:sz w:val="24"/>
        </w:rPr>
      </w:pPr>
      <w:bookmarkStart w:id="6" w:name="tbsm"/>
      <w:bookmarkEnd w:id="6"/>
      <w:r>
        <w:rPr>
          <w:rFonts w:ascii="仿宋_GB2312" w:eastAsia="仿宋_GB2312"/>
          <w:sz w:val="24"/>
        </w:rPr>
        <w:t>一、本申报</w:t>
      </w:r>
      <w:r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/>
          <w:sz w:val="24"/>
        </w:rPr>
        <w:t>适用于</w:t>
      </w:r>
      <w:r>
        <w:rPr>
          <w:rFonts w:ascii="仿宋_GB2312" w:eastAsia="仿宋_GB2312" w:hint="eastAsia"/>
          <w:sz w:val="24"/>
        </w:rPr>
        <w:t>科技传播与普及专项（以下简称科普项目）</w:t>
      </w:r>
      <w:r>
        <w:rPr>
          <w:rFonts w:ascii="仿宋_GB2312" w:eastAsia="仿宋_GB2312"/>
          <w:sz w:val="24"/>
        </w:rPr>
        <w:t>。</w:t>
      </w:r>
    </w:p>
    <w:p w:rsidR="00ED2AFF" w:rsidRDefault="00E77565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二、申报的</w:t>
      </w:r>
      <w:r>
        <w:rPr>
          <w:rFonts w:ascii="仿宋_GB2312" w:eastAsia="仿宋_GB2312" w:hint="eastAsia"/>
          <w:sz w:val="24"/>
        </w:rPr>
        <w:t>科普</w:t>
      </w:r>
      <w:r>
        <w:rPr>
          <w:rFonts w:ascii="仿宋_GB2312" w:eastAsia="仿宋_GB2312"/>
          <w:sz w:val="24"/>
        </w:rPr>
        <w:t>项目应符合重庆市</w:t>
      </w:r>
      <w:r>
        <w:rPr>
          <w:rFonts w:ascii="仿宋_GB2312" w:eastAsia="仿宋_GB2312" w:hint="eastAsia"/>
          <w:sz w:val="24"/>
        </w:rPr>
        <w:t>科技局</w:t>
      </w:r>
      <w:r>
        <w:rPr>
          <w:rFonts w:ascii="仿宋_GB2312" w:eastAsia="仿宋_GB2312"/>
          <w:sz w:val="24"/>
        </w:rPr>
        <w:t>发布的</w:t>
      </w:r>
      <w:r>
        <w:rPr>
          <w:rFonts w:ascii="仿宋_GB2312" w:eastAsia="仿宋_GB2312" w:hint="eastAsia"/>
          <w:sz w:val="24"/>
        </w:rPr>
        <w:t>科普</w:t>
      </w:r>
      <w:r>
        <w:rPr>
          <w:rFonts w:ascii="仿宋_GB2312" w:eastAsia="仿宋_GB2312"/>
          <w:sz w:val="24"/>
        </w:rPr>
        <w:t>项目申报指南要求,并在重庆市内实施或应用。</w:t>
      </w:r>
    </w:p>
    <w:p w:rsidR="00ED2AFF" w:rsidRDefault="00E77565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</w:t>
      </w:r>
      <w:r w:rsidR="00A96AEF" w:rsidRPr="00A96AEF">
        <w:rPr>
          <w:rFonts w:ascii="仿宋_GB2312" w:eastAsia="仿宋_GB2312" w:hint="eastAsia"/>
          <w:sz w:val="24"/>
        </w:rPr>
        <w:t>申报单位达到社会信用和科研信用等级的相关要求，无逾期未结题的市级科普项目。示范科普基地类项目每个重庆市科普基地限申报1项。</w:t>
      </w:r>
      <w:r>
        <w:rPr>
          <w:rFonts w:ascii="仿宋_GB2312" w:eastAsia="仿宋_GB2312" w:hint="eastAsia"/>
          <w:sz w:val="24"/>
        </w:rPr>
        <w:t>。</w:t>
      </w:r>
    </w:p>
    <w:p w:rsidR="00ED2AFF" w:rsidRDefault="00E77565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</w:t>
      </w:r>
      <w:r w:rsidR="00A96AEF" w:rsidRPr="00A96AEF">
        <w:rPr>
          <w:rFonts w:ascii="仿宋_GB2312" w:eastAsia="仿宋_GB2312" w:hint="eastAsia"/>
          <w:sz w:val="24"/>
        </w:rPr>
        <w:t>项目负责人原则上应当是项目申报单位的在职人员，具有相关专业能力，且达到社会信用和科研信用等级的相关要求，无逾期未结题的市级科普项目。科普项目负责人每年申报科普项目不得超过1项，科普项目参与人参与申请科普项目不超过2项。</w:t>
      </w:r>
    </w:p>
    <w:p w:rsidR="00ED2AFF" w:rsidRDefault="00A96AE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</w:t>
      </w:r>
      <w:r w:rsidR="00E77565">
        <w:rPr>
          <w:rFonts w:ascii="仿宋_GB2312" w:eastAsia="仿宋_GB2312"/>
          <w:sz w:val="24"/>
        </w:rPr>
        <w:t>、</w:t>
      </w:r>
      <w:r w:rsidR="00E77565">
        <w:rPr>
          <w:rFonts w:ascii="仿宋_GB2312" w:eastAsia="仿宋_GB2312" w:hint="eastAsia"/>
          <w:sz w:val="24"/>
        </w:rPr>
        <w:t>请如实填写申报表，填报</w:t>
      </w:r>
      <w:r w:rsidR="00E77565">
        <w:rPr>
          <w:rFonts w:ascii="仿宋_GB2312" w:eastAsia="仿宋_GB2312"/>
          <w:sz w:val="24"/>
        </w:rPr>
        <w:t>内容的真实性将纳入科研诚信管理。</w:t>
      </w:r>
    </w:p>
    <w:p w:rsidR="00ED2AFF" w:rsidRDefault="00ED2AFF">
      <w:pPr>
        <w:widowControl/>
        <w:jc w:val="left"/>
        <w:rPr>
          <w:rFonts w:ascii="仿宋_GB2312" w:eastAsia="仿宋_GB2312"/>
          <w:color w:val="0000FF"/>
          <w:sz w:val="24"/>
        </w:rPr>
      </w:pPr>
    </w:p>
    <w:p w:rsidR="00ED2AFF" w:rsidRDefault="00ED2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</w:p>
    <w:p w:rsidR="00ED2AFF" w:rsidRDefault="00E77565">
      <w:pPr>
        <w:spacing w:line="360" w:lineRule="auto"/>
        <w:ind w:firstLineChars="200" w:firstLine="600"/>
        <w:rPr>
          <w:rFonts w:ascii="黑体" w:eastAsia="黑体"/>
          <w:sz w:val="32"/>
        </w:rPr>
      </w:pPr>
      <w:r>
        <w:rPr>
          <w:rFonts w:ascii="仿宋_GB2312" w:eastAsia="仿宋_GB2312" w:hAnsi="宋体"/>
          <w:sz w:val="30"/>
        </w:rPr>
        <w:br w:type="page"/>
      </w:r>
      <w:r>
        <w:rPr>
          <w:rFonts w:ascii="黑体" w:eastAsia="黑体" w:hint="eastAsia"/>
          <w:sz w:val="32"/>
        </w:rPr>
        <w:lastRenderedPageBreak/>
        <w:t>一、基本信息</w:t>
      </w:r>
    </w:p>
    <w:tbl>
      <w:tblPr>
        <w:tblW w:w="10335" w:type="dxa"/>
        <w:jc w:val="center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418"/>
        <w:gridCol w:w="1134"/>
        <w:gridCol w:w="1275"/>
        <w:gridCol w:w="1130"/>
        <w:gridCol w:w="1315"/>
        <w:gridCol w:w="1276"/>
        <w:gridCol w:w="708"/>
        <w:gridCol w:w="1634"/>
      </w:tblGrid>
      <w:tr w:rsidR="00ED2AFF">
        <w:trPr>
          <w:cantSplit/>
          <w:trHeight w:val="605"/>
          <w:jc w:val="center"/>
        </w:trPr>
        <w:tc>
          <w:tcPr>
            <w:tcW w:w="445" w:type="dxa"/>
            <w:vMerge w:val="restart"/>
            <w:vAlign w:val="center"/>
          </w:tcPr>
          <w:p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AFF" w:rsidRDefault="00E77565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2AFF">
        <w:trPr>
          <w:cantSplit/>
          <w:trHeight w:val="605"/>
          <w:jc w:val="center"/>
        </w:trPr>
        <w:tc>
          <w:tcPr>
            <w:tcW w:w="445" w:type="dxa"/>
            <w:vMerge/>
            <w:vAlign w:val="center"/>
          </w:tcPr>
          <w:p w:rsidR="00ED2AFF" w:rsidRDefault="00ED2AF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AFF" w:rsidRDefault="00E77565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项目类别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</w:tcBorders>
            <w:vAlign w:val="center"/>
          </w:tcPr>
          <w:p w:rsidR="00ED2AFF" w:rsidRDefault="00E77565" w:rsidP="00A5255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(选择：科普活动</w:t>
            </w:r>
            <w:r>
              <w:rPr>
                <w:rFonts w:ascii="仿宋_GB2312" w:eastAsia="仿宋_GB2312"/>
                <w:sz w:val="24"/>
              </w:rPr>
              <w:t>、科普作品产品</w:t>
            </w:r>
            <w:r w:rsidR="00A5255C">
              <w:rPr>
                <w:rFonts w:ascii="仿宋_GB2312" w:eastAsia="仿宋_GB2312" w:hint="eastAsia"/>
                <w:sz w:val="24"/>
              </w:rPr>
              <w:t>、示范科普基地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ED2AFF" w:rsidRDefault="00E7756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2AFF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:rsidR="00ED2AFF" w:rsidRDefault="00ED2AF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</w:t>
            </w:r>
          </w:p>
        </w:tc>
        <w:tc>
          <w:tcPr>
            <w:tcW w:w="3539" w:type="dxa"/>
            <w:gridSpan w:val="3"/>
            <w:tcBorders>
              <w:right w:val="single" w:sz="4" w:space="0" w:color="auto"/>
            </w:tcBorders>
            <w:vAlign w:val="center"/>
          </w:tcPr>
          <w:p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万元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申请经费</w:t>
            </w: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ED2AFF" w:rsidRDefault="00E77565" w:rsidP="00E97925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（选择：重点、一般）</w:t>
            </w:r>
          </w:p>
        </w:tc>
      </w:tr>
      <w:tr w:rsidR="00ED2AFF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:rsidR="00ED2AFF" w:rsidRDefault="00ED2AF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成果服务对象</w:t>
            </w:r>
          </w:p>
        </w:tc>
        <w:tc>
          <w:tcPr>
            <w:tcW w:w="8472" w:type="dxa"/>
            <w:gridSpan w:val="7"/>
            <w:vAlign w:val="center"/>
          </w:tcPr>
          <w:p w:rsidR="00ED2AFF" w:rsidRDefault="00ED2AFF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2AFF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7" w:name="sqzxm"/>
            <w:bookmarkEnd w:id="7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8" w:name="sqzcsny"/>
            <w:bookmarkEnd w:id="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9" w:name="sqzxb"/>
            <w:bookmarkEnd w:id="9"/>
          </w:p>
        </w:tc>
      </w:tr>
      <w:tr w:rsidR="00ED2AFF">
        <w:trPr>
          <w:cantSplit/>
          <w:trHeight w:val="567"/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0" w:name="sqzxl"/>
            <w:bookmarkEnd w:id="1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1" w:name="sqzzc"/>
            <w:bookmarkEnd w:id="1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2" w:name="sqzdh"/>
            <w:bookmarkEnd w:id="12"/>
          </w:p>
        </w:tc>
      </w:tr>
      <w:tr w:rsidR="00ED2AFF">
        <w:trPr>
          <w:cantSplit/>
          <w:trHeight w:val="567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3" w:name="sqzxw"/>
            <w:bookmarkEnd w:id="13"/>
          </w:p>
        </w:tc>
        <w:tc>
          <w:tcPr>
            <w:tcW w:w="1275" w:type="dxa"/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4" w:name="sqzzw"/>
            <w:bookmarkEnd w:id="14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  <w:bookmarkStart w:id="15" w:name="sqzemail"/>
            <w:bookmarkEnd w:id="15"/>
          </w:p>
        </w:tc>
      </w:tr>
      <w:tr w:rsidR="00ED2AFF">
        <w:trPr>
          <w:cantSplit/>
          <w:trHeight w:val="611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8472" w:type="dxa"/>
            <w:gridSpan w:val="7"/>
            <w:vAlign w:val="center"/>
          </w:tcPr>
          <w:p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  <w:bookmarkStart w:id="16" w:name="sqzsfz"/>
            <w:bookmarkEnd w:id="16"/>
          </w:p>
        </w:tc>
      </w:tr>
      <w:tr w:rsidR="00ED2AFF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rPr>
                <w:rFonts w:ascii="仿宋_GB2312" w:eastAsia="仿宋_GB2312"/>
                <w:color w:val="FF6600"/>
                <w:sz w:val="24"/>
              </w:rPr>
            </w:pPr>
          </w:p>
        </w:tc>
      </w:tr>
      <w:tr w:rsidR="00ED2AFF">
        <w:trPr>
          <w:cantSplit/>
          <w:trHeight w:val="454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ED2AFF">
        <w:trPr>
          <w:cantSplit/>
          <w:trHeight w:val="807"/>
          <w:jc w:val="center"/>
        </w:trPr>
        <w:tc>
          <w:tcPr>
            <w:tcW w:w="44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单位所在</w:t>
            </w:r>
          </w:p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地区县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ED2AFF" w:rsidRDefault="00ED2AF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ED2AFF" w:rsidRDefault="00E77565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二、项目主要内容</w:t>
      </w:r>
    </w:p>
    <w:p w:rsidR="00ED2AFF" w:rsidRDefault="00ED2AF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ED2AFF" w:rsidRDefault="00E77565">
      <w:pPr>
        <w:numPr>
          <w:ilvl w:val="0"/>
          <w:numId w:val="1"/>
        </w:num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项目创新点：</w:t>
      </w:r>
    </w:p>
    <w:p w:rsidR="00ED2AFF" w:rsidRDefault="00ED2AFF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</w:pPr>
    </w:p>
    <w:p w:rsidR="00ED2AFF" w:rsidRDefault="00E77565">
      <w:pPr>
        <w:numPr>
          <w:ilvl w:val="0"/>
          <w:numId w:val="1"/>
        </w:num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项目主要社会效益（指标化，如：科普活动内容、规模、次数、受众人数，宣传推广情况；科普作品产品规格、宣传推广、展览展示等情况</w:t>
      </w:r>
      <w:r w:rsidR="00E97925">
        <w:rPr>
          <w:rFonts w:ascii="仿宋_GB2312" w:eastAsia="仿宋_GB2312" w:hint="eastAsia"/>
          <w:sz w:val="28"/>
          <w:szCs w:val="28"/>
        </w:rPr>
        <w:t>；</w:t>
      </w:r>
      <w:r w:rsidR="00E97925" w:rsidRPr="008C21D6">
        <w:rPr>
          <w:rFonts w:ascii="仿宋_GB2312" w:eastAsia="仿宋_GB2312" w:hint="eastAsia"/>
          <w:sz w:val="28"/>
          <w:szCs w:val="28"/>
        </w:rPr>
        <w:t>科普基地组织</w:t>
      </w:r>
      <w:r w:rsidR="00E97925" w:rsidRPr="008C21D6">
        <w:rPr>
          <w:rFonts w:ascii="仿宋_GB2312" w:eastAsia="仿宋_GB2312"/>
          <w:sz w:val="28"/>
          <w:szCs w:val="28"/>
        </w:rPr>
        <w:t>管理、</w:t>
      </w:r>
      <w:r w:rsidR="00E97925" w:rsidRPr="008C21D6">
        <w:rPr>
          <w:rFonts w:ascii="仿宋_GB2312" w:eastAsia="仿宋_GB2312" w:hint="eastAsia"/>
          <w:sz w:val="28"/>
          <w:szCs w:val="28"/>
        </w:rPr>
        <w:t>队伍建设、设施设备</w:t>
      </w:r>
      <w:r w:rsidR="00E97925">
        <w:rPr>
          <w:rFonts w:ascii="仿宋_GB2312" w:eastAsia="仿宋_GB2312" w:hint="eastAsia"/>
          <w:sz w:val="28"/>
          <w:szCs w:val="28"/>
        </w:rPr>
        <w:t>更新、活动开展、科普宣传，以及总体运行</w:t>
      </w:r>
      <w:r w:rsidR="00E97925" w:rsidRPr="008C21D6">
        <w:rPr>
          <w:rFonts w:ascii="仿宋_GB2312" w:eastAsia="仿宋_GB2312" w:hint="eastAsia"/>
          <w:sz w:val="28"/>
          <w:szCs w:val="28"/>
        </w:rPr>
        <w:t>情况等</w:t>
      </w:r>
      <w:r>
        <w:rPr>
          <w:rFonts w:ascii="仿宋_GB2312" w:eastAsia="仿宋_GB2312" w:hint="eastAsia"/>
          <w:sz w:val="28"/>
          <w:szCs w:val="28"/>
        </w:rPr>
        <w:t>）：</w:t>
      </w:r>
    </w:p>
    <w:p w:rsidR="00ED2AFF" w:rsidRPr="00E97925" w:rsidRDefault="00ED2AFF">
      <w:pPr>
        <w:tabs>
          <w:tab w:val="left" w:pos="630"/>
        </w:tabs>
        <w:ind w:leftChars="200" w:left="420"/>
        <w:outlineLvl w:val="0"/>
        <w:rPr>
          <w:rFonts w:ascii="仿宋_GB2312" w:eastAsia="仿宋_GB2312"/>
          <w:sz w:val="28"/>
          <w:szCs w:val="28"/>
        </w:rPr>
      </w:pPr>
    </w:p>
    <w:p w:rsidR="00ED2AFF" w:rsidRDefault="00E77565">
      <w:p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3．项目主要经济效益（指标化）：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ED2AFF" w:rsidRDefault="00ED2AF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ED2AFF" w:rsidRDefault="00E77565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  <w:sectPr w:rsidR="00ED2AFF">
          <w:footerReference w:type="even" r:id="rId9"/>
          <w:footerReference w:type="default" r:id="rId10"/>
          <w:pgSz w:w="11906" w:h="16838"/>
          <w:pgMar w:top="1096" w:right="1134" w:bottom="1134" w:left="1134" w:header="680" w:footer="731" w:gutter="0"/>
          <w:pgNumType w:fmt="numberInDash"/>
          <w:cols w:space="425"/>
          <w:docGrid w:linePitch="312"/>
        </w:sectPr>
      </w:pPr>
      <w:r>
        <w:rPr>
          <w:rFonts w:ascii="仿宋_GB2312" w:eastAsia="仿宋_GB2312"/>
          <w:sz w:val="28"/>
          <w:szCs w:val="28"/>
        </w:rPr>
        <w:t xml:space="preserve"> </w:t>
      </w:r>
    </w:p>
    <w:p w:rsidR="00ED2AFF" w:rsidRDefault="00E77565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三、项目组成员</w:t>
      </w:r>
    </w:p>
    <w:tbl>
      <w:tblPr>
        <w:tblW w:w="148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2693"/>
        <w:gridCol w:w="567"/>
        <w:gridCol w:w="850"/>
        <w:gridCol w:w="709"/>
        <w:gridCol w:w="1559"/>
        <w:gridCol w:w="2268"/>
        <w:gridCol w:w="1575"/>
        <w:gridCol w:w="1559"/>
        <w:gridCol w:w="1071"/>
        <w:gridCol w:w="1181"/>
      </w:tblGrid>
      <w:tr w:rsidR="00ED2AFF">
        <w:trPr>
          <w:cantSplit/>
          <w:trHeight w:val="608"/>
          <w:jc w:val="center"/>
        </w:trPr>
        <w:tc>
          <w:tcPr>
            <w:tcW w:w="8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D2AFF" w:rsidRDefault="00E77565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D2AFF" w:rsidRDefault="00E77565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项目中的分工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D2AFF" w:rsidRDefault="00E77565">
            <w:pPr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为该项目投入工作</w:t>
            </w:r>
          </w:p>
          <w:p w:rsidR="00ED2AFF" w:rsidRDefault="00E77565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时间(月)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字</w:t>
            </w:r>
          </w:p>
        </w:tc>
      </w:tr>
      <w:tr w:rsidR="00ED2AFF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D2AFF" w:rsidRDefault="00ED2AFF">
      <w:pPr>
        <w:outlineLvl w:val="0"/>
        <w:rPr>
          <w:rFonts w:ascii="黑体" w:eastAsia="黑体" w:hAnsi="宋体"/>
          <w:sz w:val="32"/>
        </w:rPr>
        <w:sectPr w:rsidR="00ED2AFF">
          <w:pgSz w:w="16838" w:h="11906" w:orient="landscape"/>
          <w:pgMar w:top="1418" w:right="1134" w:bottom="1247" w:left="1134" w:header="851" w:footer="615" w:gutter="0"/>
          <w:pgNumType w:fmt="numberInDash"/>
          <w:cols w:space="425"/>
          <w:docGrid w:linePitch="312"/>
        </w:sectPr>
      </w:pPr>
    </w:p>
    <w:p w:rsidR="00ED2AFF" w:rsidRDefault="00E77565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四、主要合作单位（盖章）</w:t>
      </w:r>
    </w:p>
    <w:p w:rsidR="00ED2AFF" w:rsidRDefault="00ED2AF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581"/>
        <w:gridCol w:w="1627"/>
        <w:gridCol w:w="1363"/>
        <w:gridCol w:w="2219"/>
      </w:tblGrid>
      <w:tr w:rsidR="00ED2AFF">
        <w:trPr>
          <w:trHeight w:val="58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单位联系人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任务分工</w:t>
            </w:r>
          </w:p>
        </w:tc>
      </w:tr>
      <w:tr w:rsidR="00ED2AFF">
        <w:trPr>
          <w:trHeight w:val="56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D2AFF" w:rsidRDefault="00ED2AFF">
      <w:pPr>
        <w:spacing w:beforeLines="50" w:before="156" w:afterLines="50" w:after="156"/>
        <w:outlineLvl w:val="0"/>
        <w:rPr>
          <w:rFonts w:ascii="黑体" w:eastAsia="黑体" w:hAnsi="宋体"/>
          <w:sz w:val="32"/>
        </w:rPr>
      </w:pPr>
    </w:p>
    <w:p w:rsidR="00ED2AFF" w:rsidRDefault="00E77565">
      <w:pPr>
        <w:spacing w:beforeLines="50" w:before="156" w:afterLines="50" w:after="156" w:line="560" w:lineRule="exact"/>
        <w:ind w:firstLineChars="200" w:firstLine="640"/>
        <w:outlineLvl w:val="0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五、附件清单</w:t>
      </w:r>
    </w:p>
    <w:p w:rsidR="00ED2AFF" w:rsidRDefault="00E77565">
      <w:pPr>
        <w:pStyle w:val="a7"/>
        <w:widowControl w:val="0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kern w:val="2"/>
          <w:sz w:val="28"/>
          <w:szCs w:val="28"/>
        </w:rPr>
        <w:t>1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.</w:t>
      </w:r>
      <w:r>
        <w:rPr>
          <w:rFonts w:ascii="仿宋_GB2312" w:eastAsia="仿宋_GB2312" w:hAnsiTheme="minorHAnsi" w:cstheme="minorBidi"/>
          <w:kern w:val="2"/>
          <w:sz w:val="28"/>
          <w:szCs w:val="28"/>
        </w:rPr>
        <w:t>科研诚信承诺书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。</w:t>
      </w:r>
    </w:p>
    <w:p w:rsidR="00ED2AFF" w:rsidRDefault="00E77565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.项目自评估报告：</w:t>
      </w:r>
      <w:r w:rsidR="00076F0B" w:rsidRPr="00076F0B">
        <w:rPr>
          <w:rFonts w:ascii="仿宋_GB2312" w:eastAsia="仿宋_GB2312" w:hint="eastAsia"/>
          <w:sz w:val="28"/>
          <w:szCs w:val="28"/>
        </w:rPr>
        <w:t>科普活动类、科普作品（产品）类</w:t>
      </w:r>
      <w:r w:rsidR="00016042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包括</w:t>
      </w:r>
      <w:bookmarkStart w:id="17" w:name="_GoBack"/>
      <w:bookmarkEnd w:id="17"/>
      <w:r>
        <w:rPr>
          <w:rFonts w:ascii="仿宋_GB2312" w:eastAsia="仿宋_GB2312" w:hint="eastAsia"/>
          <w:sz w:val="28"/>
          <w:szCs w:val="28"/>
        </w:rPr>
        <w:t>目的意义、总体目标、主要任务、实施过程、取得效果等。</w:t>
      </w:r>
      <w:r w:rsidR="00076F0B" w:rsidRPr="00076F0B">
        <w:rPr>
          <w:rFonts w:ascii="仿宋_GB2312" w:eastAsia="仿宋_GB2312" w:hint="eastAsia"/>
          <w:sz w:val="28"/>
          <w:szCs w:val="28"/>
        </w:rPr>
        <w:t>示范科普基地类</w:t>
      </w:r>
      <w:r w:rsidR="00076F0B">
        <w:rPr>
          <w:rFonts w:ascii="仿宋_GB2312" w:eastAsia="仿宋_GB2312" w:hint="eastAsia"/>
          <w:sz w:val="28"/>
          <w:szCs w:val="28"/>
        </w:rPr>
        <w:t>项目</w:t>
      </w:r>
      <w:r w:rsidR="00076F0B" w:rsidRPr="00076F0B">
        <w:rPr>
          <w:rFonts w:ascii="仿宋_GB2312" w:eastAsia="仿宋_GB2312" w:hint="eastAsia"/>
          <w:sz w:val="28"/>
          <w:szCs w:val="28"/>
        </w:rPr>
        <w:t>包括基地运行情况、年度科普目标、主要任务、实施过程、取得效果等。</w:t>
      </w:r>
    </w:p>
    <w:p w:rsidR="00ED2AFF" w:rsidRDefault="00E77565">
      <w:pPr>
        <w:pStyle w:val="a7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kern w:val="2"/>
          <w:sz w:val="28"/>
          <w:szCs w:val="28"/>
        </w:rPr>
        <w:t>3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.项目实施效果证明材料：包括文件、方案、作品、图书</w:t>
      </w:r>
      <w:r>
        <w:rPr>
          <w:rFonts w:ascii="仿宋_GB2312" w:eastAsia="仿宋_GB2312" w:hAnsiTheme="minorHAnsi" w:cstheme="minorBidi"/>
          <w:kern w:val="2"/>
          <w:sz w:val="28"/>
          <w:szCs w:val="28"/>
        </w:rPr>
        <w:t>、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照片、视频、专利、论文、受</w:t>
      </w:r>
      <w:proofErr w:type="gramStart"/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众评价</w:t>
      </w:r>
      <w:proofErr w:type="gramEnd"/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等。</w:t>
      </w:r>
    </w:p>
    <w:p w:rsidR="00ED2AFF" w:rsidRDefault="00E77565" w:rsidP="00E97925">
      <w:pPr>
        <w:pStyle w:val="a7"/>
        <w:widowControl w:val="0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kern w:val="2"/>
          <w:sz w:val="28"/>
          <w:szCs w:val="28"/>
        </w:rPr>
        <w:t>4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.经费投入及使用情况。</w:t>
      </w:r>
    </w:p>
    <w:sectPr w:rsidR="00ED2AFF">
      <w:footerReference w:type="even" r:id="rId11"/>
      <w:footerReference w:type="default" r:id="rId12"/>
      <w:pgSz w:w="11906" w:h="16838"/>
      <w:pgMar w:top="2098" w:right="147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62" w:rsidRDefault="005A1F62">
      <w:r>
        <w:separator/>
      </w:r>
    </w:p>
  </w:endnote>
  <w:endnote w:type="continuationSeparator" w:id="0">
    <w:p w:rsidR="005A1F62" w:rsidRDefault="005A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FF" w:rsidRDefault="00E7756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2AFF" w:rsidRDefault="00ED2AF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FF" w:rsidRDefault="00E7756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16042">
      <w:rPr>
        <w:noProof/>
        <w:kern w:val="0"/>
        <w:szCs w:val="21"/>
      </w:rPr>
      <w:t>- 4 -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016042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FF" w:rsidRDefault="00E77565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2AFF" w:rsidRDefault="00ED2AFF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809225"/>
    </w:sdtPr>
    <w:sdtEndPr/>
    <w:sdtContent>
      <w:p w:rsidR="00ED2AFF" w:rsidRDefault="00E77565" w:rsidP="00076F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042" w:rsidRPr="00016042">
          <w:rPr>
            <w:noProof/>
            <w:lang w:val="zh-CN"/>
          </w:rPr>
          <w:t>-</w:t>
        </w:r>
        <w:r w:rsidR="00016042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62" w:rsidRDefault="005A1F62">
      <w:r>
        <w:separator/>
      </w:r>
    </w:p>
  </w:footnote>
  <w:footnote w:type="continuationSeparator" w:id="0">
    <w:p w:rsidR="005A1F62" w:rsidRDefault="005A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65"/>
    <w:multiLevelType w:val="singleLevel"/>
    <w:tmpl w:val="01567765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2A"/>
    <w:rsid w:val="00014EBE"/>
    <w:rsid w:val="00016042"/>
    <w:rsid w:val="00076930"/>
    <w:rsid w:val="00076F0B"/>
    <w:rsid w:val="00082870"/>
    <w:rsid w:val="00090C52"/>
    <w:rsid w:val="000B5BFA"/>
    <w:rsid w:val="000D25A2"/>
    <w:rsid w:val="000E2A6D"/>
    <w:rsid w:val="00126228"/>
    <w:rsid w:val="00143E9C"/>
    <w:rsid w:val="00151E35"/>
    <w:rsid w:val="00182E4E"/>
    <w:rsid w:val="00187EB7"/>
    <w:rsid w:val="001E4F69"/>
    <w:rsid w:val="001F2248"/>
    <w:rsid w:val="001F5CD7"/>
    <w:rsid w:val="00200B5C"/>
    <w:rsid w:val="00282893"/>
    <w:rsid w:val="00297F8B"/>
    <w:rsid w:val="002C48FF"/>
    <w:rsid w:val="002D1174"/>
    <w:rsid w:val="002D5AE1"/>
    <w:rsid w:val="002D6A00"/>
    <w:rsid w:val="002F4466"/>
    <w:rsid w:val="00307393"/>
    <w:rsid w:val="0034724C"/>
    <w:rsid w:val="00347A1F"/>
    <w:rsid w:val="00354320"/>
    <w:rsid w:val="00367370"/>
    <w:rsid w:val="003750F2"/>
    <w:rsid w:val="003A1631"/>
    <w:rsid w:val="003C0E18"/>
    <w:rsid w:val="00407B77"/>
    <w:rsid w:val="004129F0"/>
    <w:rsid w:val="00435A04"/>
    <w:rsid w:val="00452D15"/>
    <w:rsid w:val="004801E2"/>
    <w:rsid w:val="004A38D3"/>
    <w:rsid w:val="004B6A11"/>
    <w:rsid w:val="004D284C"/>
    <w:rsid w:val="00504B5A"/>
    <w:rsid w:val="00517121"/>
    <w:rsid w:val="00555633"/>
    <w:rsid w:val="00583C1B"/>
    <w:rsid w:val="005A1F62"/>
    <w:rsid w:val="005B2695"/>
    <w:rsid w:val="005E1766"/>
    <w:rsid w:val="005F2156"/>
    <w:rsid w:val="005F2AD6"/>
    <w:rsid w:val="006235AF"/>
    <w:rsid w:val="006359F4"/>
    <w:rsid w:val="00636875"/>
    <w:rsid w:val="00666E1E"/>
    <w:rsid w:val="0069277F"/>
    <w:rsid w:val="006A3D03"/>
    <w:rsid w:val="006B5E39"/>
    <w:rsid w:val="006C15FF"/>
    <w:rsid w:val="006D341E"/>
    <w:rsid w:val="006E0384"/>
    <w:rsid w:val="006E458F"/>
    <w:rsid w:val="006E4F15"/>
    <w:rsid w:val="00735665"/>
    <w:rsid w:val="00746DB1"/>
    <w:rsid w:val="00750C79"/>
    <w:rsid w:val="00755985"/>
    <w:rsid w:val="00765208"/>
    <w:rsid w:val="00773187"/>
    <w:rsid w:val="007735C3"/>
    <w:rsid w:val="00802C9D"/>
    <w:rsid w:val="00816903"/>
    <w:rsid w:val="00823A66"/>
    <w:rsid w:val="00827389"/>
    <w:rsid w:val="00855370"/>
    <w:rsid w:val="00856A4C"/>
    <w:rsid w:val="00864704"/>
    <w:rsid w:val="008915F6"/>
    <w:rsid w:val="008B0B53"/>
    <w:rsid w:val="008D2607"/>
    <w:rsid w:val="008F38B2"/>
    <w:rsid w:val="00915970"/>
    <w:rsid w:val="0094305C"/>
    <w:rsid w:val="00946C59"/>
    <w:rsid w:val="00967C74"/>
    <w:rsid w:val="00973710"/>
    <w:rsid w:val="00994485"/>
    <w:rsid w:val="00997E49"/>
    <w:rsid w:val="009A744D"/>
    <w:rsid w:val="009F63D0"/>
    <w:rsid w:val="00A241A0"/>
    <w:rsid w:val="00A27633"/>
    <w:rsid w:val="00A3336E"/>
    <w:rsid w:val="00A434C9"/>
    <w:rsid w:val="00A5255C"/>
    <w:rsid w:val="00A67391"/>
    <w:rsid w:val="00A96AEF"/>
    <w:rsid w:val="00AA005C"/>
    <w:rsid w:val="00AE63B5"/>
    <w:rsid w:val="00B30884"/>
    <w:rsid w:val="00B42913"/>
    <w:rsid w:val="00B4438F"/>
    <w:rsid w:val="00B5289B"/>
    <w:rsid w:val="00B537F0"/>
    <w:rsid w:val="00B65A67"/>
    <w:rsid w:val="00B837D3"/>
    <w:rsid w:val="00B8410A"/>
    <w:rsid w:val="00B97C37"/>
    <w:rsid w:val="00BB35A1"/>
    <w:rsid w:val="00BD17CE"/>
    <w:rsid w:val="00BF39D0"/>
    <w:rsid w:val="00C031D6"/>
    <w:rsid w:val="00C16862"/>
    <w:rsid w:val="00C21BE8"/>
    <w:rsid w:val="00C34609"/>
    <w:rsid w:val="00C42BB2"/>
    <w:rsid w:val="00C55C5A"/>
    <w:rsid w:val="00C76AA2"/>
    <w:rsid w:val="00C82556"/>
    <w:rsid w:val="00CA16E7"/>
    <w:rsid w:val="00CF588A"/>
    <w:rsid w:val="00D352A0"/>
    <w:rsid w:val="00D41AD6"/>
    <w:rsid w:val="00D85CCF"/>
    <w:rsid w:val="00DD38DA"/>
    <w:rsid w:val="00DE69DC"/>
    <w:rsid w:val="00E25681"/>
    <w:rsid w:val="00E52E35"/>
    <w:rsid w:val="00E560FA"/>
    <w:rsid w:val="00E6248A"/>
    <w:rsid w:val="00E77565"/>
    <w:rsid w:val="00E90FF7"/>
    <w:rsid w:val="00E97925"/>
    <w:rsid w:val="00EB597F"/>
    <w:rsid w:val="00ED2AFF"/>
    <w:rsid w:val="00EE252A"/>
    <w:rsid w:val="00EE48AF"/>
    <w:rsid w:val="00EE7FB2"/>
    <w:rsid w:val="00F07AB7"/>
    <w:rsid w:val="00F2124E"/>
    <w:rsid w:val="00F23CEF"/>
    <w:rsid w:val="00F24625"/>
    <w:rsid w:val="00F3489B"/>
    <w:rsid w:val="00F41901"/>
    <w:rsid w:val="00F50CA9"/>
    <w:rsid w:val="00F80F83"/>
    <w:rsid w:val="00F97756"/>
    <w:rsid w:val="00FC6E43"/>
    <w:rsid w:val="21E304DC"/>
    <w:rsid w:val="23B52BD4"/>
    <w:rsid w:val="27AC457E"/>
    <w:rsid w:val="34023A15"/>
    <w:rsid w:val="437A4F9F"/>
    <w:rsid w:val="53587B1A"/>
    <w:rsid w:val="6EE45D83"/>
    <w:rsid w:val="71D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adjustRightInd w:val="0"/>
      <w:snapToGri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zh-CN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19"/>
      <w:ind w:firstLine="420"/>
    </w:pPr>
    <w:rPr>
      <w:rFonts w:ascii="宋体" w:eastAsia="宋体" w:hAnsi="宋体" w:cs="宋体"/>
      <w:kern w:val="0"/>
      <w:sz w:val="20"/>
      <w:szCs w:val="20"/>
    </w:r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2">
    <w:name w:val="脚注文本 Char"/>
    <w:basedOn w:val="a0"/>
    <w:link w:val="a6"/>
    <w:qFormat/>
    <w:rPr>
      <w:rFonts w:ascii="Times New Roman" w:eastAsia="宋体" w:hAnsi="Times New Roman" w:cs="Times New Roman"/>
      <w:kern w:val="0"/>
      <w:sz w:val="18"/>
      <w:szCs w:val="20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adjustRightInd w:val="0"/>
      <w:snapToGri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zh-CN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19"/>
      <w:ind w:firstLine="420"/>
    </w:pPr>
    <w:rPr>
      <w:rFonts w:ascii="宋体" w:eastAsia="宋体" w:hAnsi="宋体" w:cs="宋体"/>
      <w:kern w:val="0"/>
      <w:sz w:val="20"/>
      <w:szCs w:val="20"/>
    </w:r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2">
    <w:name w:val="脚注文本 Char"/>
    <w:basedOn w:val="a0"/>
    <w:link w:val="a6"/>
    <w:qFormat/>
    <w:rPr>
      <w:rFonts w:ascii="Times New Roman" w:eastAsia="宋体" w:hAnsi="Times New Roman" w:cs="Times New Roman"/>
      <w:kern w:val="0"/>
      <w:sz w:val="18"/>
      <w:szCs w:val="20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966</Characters>
  <Application>Microsoft Office Word</Application>
  <DocSecurity>0</DocSecurity>
  <Lines>8</Lines>
  <Paragraphs>2</Paragraphs>
  <ScaleCrop>false</ScaleCrop>
  <Company>Lenovo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石岩</dc:creator>
  <cp:lastModifiedBy>Administrator</cp:lastModifiedBy>
  <cp:revision>30</cp:revision>
  <cp:lastPrinted>2022-06-01T02:58:00Z</cp:lastPrinted>
  <dcterms:created xsi:type="dcterms:W3CDTF">2019-07-17T06:35:00Z</dcterms:created>
  <dcterms:modified xsi:type="dcterms:W3CDTF">2023-07-25T04:11:00Z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