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3CBA">
      <w:pPr>
        <w:snapToGrid w:val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44"/>
          <w:sz w:val="32"/>
          <w:szCs w:val="20"/>
        </w:rPr>
        <w:t>附件</w:t>
      </w:r>
      <w:r>
        <w:rPr>
          <w:rFonts w:hint="default" w:ascii="Times New Roman" w:hAnsi="Times New Roman" w:eastAsia="方正仿宋_GBK" w:cs="Times New Roman"/>
          <w:kern w:val="44"/>
          <w:sz w:val="32"/>
          <w:szCs w:val="20"/>
          <w:lang w:val="en-US" w:eastAsia="zh-CN"/>
        </w:rPr>
        <w:t>5</w:t>
      </w:r>
      <w:bookmarkStart w:id="0" w:name="_GoBack"/>
      <w:bookmarkEnd w:id="0"/>
    </w:p>
    <w:p w14:paraId="704626F4"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国家科技计划项目(课题)奖励</w:t>
      </w:r>
    </w:p>
    <w:p w14:paraId="2479072F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市级科研项目基本信息简表</w:t>
      </w:r>
    </w:p>
    <w:tbl>
      <w:tblPr>
        <w:tblStyle w:val="2"/>
        <w:tblpPr w:leftFromText="180" w:rightFromText="180" w:vertAnchor="text" w:horzAnchor="page" w:tblpX="1552" w:tblpY="322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686"/>
        <w:gridCol w:w="2552"/>
        <w:gridCol w:w="1559"/>
        <w:gridCol w:w="2553"/>
      </w:tblGrid>
      <w:tr w14:paraId="1C44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90" w:type="dxa"/>
            <w:vMerge w:val="restart"/>
            <w:noWrap w:val="0"/>
            <w:vAlign w:val="center"/>
          </w:tcPr>
          <w:p w14:paraId="161CEB2C">
            <w:pPr>
              <w:snapToGrid w:val="0"/>
              <w:spacing w:line="240" w:lineRule="atLeast"/>
              <w:jc w:val="center"/>
              <w:rPr>
                <w:rFonts w:ascii="方正黑体_GBK" w:eastAsia="方正黑体_GBK"/>
                <w:color w:val="00000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项目负责人信息</w:t>
            </w:r>
          </w:p>
        </w:tc>
        <w:tc>
          <w:tcPr>
            <w:tcW w:w="1686" w:type="dxa"/>
            <w:noWrap w:val="0"/>
            <w:vAlign w:val="center"/>
          </w:tcPr>
          <w:p w14:paraId="70A62484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姓 名</w:t>
            </w:r>
          </w:p>
        </w:tc>
        <w:tc>
          <w:tcPr>
            <w:tcW w:w="2552" w:type="dxa"/>
            <w:noWrap w:val="0"/>
            <w:vAlign w:val="center"/>
          </w:tcPr>
          <w:p w14:paraId="58CF0ADA">
            <w:pPr>
              <w:spacing w:line="240" w:lineRule="atLeast"/>
              <w:jc w:val="left"/>
              <w:rPr>
                <w:rFonts w:ascii="方正仿宋_GBK" w:eastAsia="方正仿宋_GBK"/>
                <w:b/>
                <w:bCs/>
                <w:color w:val="FF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F40EA6F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2553" w:type="dxa"/>
            <w:noWrap w:val="0"/>
            <w:vAlign w:val="center"/>
          </w:tcPr>
          <w:p w14:paraId="4F429D90">
            <w:pPr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 w14:paraId="7C84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690" w:type="dxa"/>
            <w:vMerge w:val="continue"/>
            <w:noWrap w:val="0"/>
            <w:vAlign w:val="center"/>
          </w:tcPr>
          <w:p w14:paraId="1695FDD2">
            <w:pPr>
              <w:spacing w:line="240" w:lineRule="atLeast"/>
              <w:jc w:val="center"/>
            </w:pPr>
          </w:p>
        </w:tc>
        <w:tc>
          <w:tcPr>
            <w:tcW w:w="1686" w:type="dxa"/>
            <w:noWrap w:val="0"/>
            <w:vAlign w:val="center"/>
          </w:tcPr>
          <w:p w14:paraId="3AABA169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职务/职称</w:t>
            </w:r>
          </w:p>
        </w:tc>
        <w:tc>
          <w:tcPr>
            <w:tcW w:w="2552" w:type="dxa"/>
            <w:noWrap w:val="0"/>
            <w:vAlign w:val="center"/>
          </w:tcPr>
          <w:p w14:paraId="673E8D86">
            <w:pPr>
              <w:snapToGrid w:val="0"/>
              <w:spacing w:line="240" w:lineRule="atLeast"/>
              <w:jc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FF1B070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单位名称</w:t>
            </w:r>
          </w:p>
        </w:tc>
        <w:tc>
          <w:tcPr>
            <w:tcW w:w="2553" w:type="dxa"/>
            <w:noWrap w:val="0"/>
            <w:vAlign w:val="center"/>
          </w:tcPr>
          <w:p w14:paraId="5C2603AF">
            <w:pPr>
              <w:snapToGrid w:val="0"/>
              <w:jc w:val="left"/>
              <w:rPr>
                <w:rFonts w:ascii="方正楷体_GBK" w:hAnsi="方正楷体_GBK" w:eastAsia="方正楷体_GBK" w:cs="方正楷体_GBK"/>
                <w:color w:val="FF0000"/>
                <w:kern w:val="0"/>
                <w:sz w:val="24"/>
              </w:rPr>
            </w:pPr>
          </w:p>
        </w:tc>
      </w:tr>
      <w:tr w14:paraId="5F65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90" w:type="dxa"/>
            <w:vMerge w:val="continue"/>
            <w:noWrap w:val="0"/>
            <w:vAlign w:val="center"/>
          </w:tcPr>
          <w:p w14:paraId="6F1A1B7E">
            <w:pPr>
              <w:spacing w:line="240" w:lineRule="atLeast"/>
              <w:jc w:val="center"/>
            </w:pPr>
          </w:p>
        </w:tc>
        <w:tc>
          <w:tcPr>
            <w:tcW w:w="1686" w:type="dxa"/>
            <w:noWrap w:val="0"/>
            <w:vAlign w:val="center"/>
          </w:tcPr>
          <w:p w14:paraId="063C5ED1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单位联系人</w:t>
            </w:r>
          </w:p>
        </w:tc>
        <w:tc>
          <w:tcPr>
            <w:tcW w:w="2552" w:type="dxa"/>
            <w:noWrap w:val="0"/>
            <w:vAlign w:val="center"/>
          </w:tcPr>
          <w:p w14:paraId="6A9A971C">
            <w:pPr>
              <w:snapToGrid w:val="0"/>
              <w:spacing w:line="240" w:lineRule="atLeas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E3CC939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2553" w:type="dxa"/>
            <w:noWrap w:val="0"/>
            <w:vAlign w:val="center"/>
          </w:tcPr>
          <w:p w14:paraId="714EBE01">
            <w:pPr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 w14:paraId="2DD6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90" w:type="dxa"/>
            <w:vMerge w:val="restart"/>
            <w:noWrap w:val="0"/>
            <w:vAlign w:val="center"/>
          </w:tcPr>
          <w:p w14:paraId="2E8F7134">
            <w:pPr>
              <w:snapToGrid w:val="0"/>
              <w:spacing w:line="240" w:lineRule="atLeast"/>
              <w:jc w:val="center"/>
              <w:rPr>
                <w:rFonts w:ascii="方正黑体_GBK" w:eastAsia="方正黑体_GBK"/>
                <w:color w:val="00000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项目信息</w:t>
            </w:r>
          </w:p>
        </w:tc>
        <w:tc>
          <w:tcPr>
            <w:tcW w:w="1686" w:type="dxa"/>
            <w:noWrap w:val="0"/>
            <w:vAlign w:val="center"/>
          </w:tcPr>
          <w:p w14:paraId="5137873F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项目名称</w:t>
            </w:r>
          </w:p>
        </w:tc>
        <w:tc>
          <w:tcPr>
            <w:tcW w:w="6664" w:type="dxa"/>
            <w:gridSpan w:val="3"/>
            <w:noWrap w:val="0"/>
            <w:vAlign w:val="center"/>
          </w:tcPr>
          <w:p w14:paraId="6496F86A">
            <w:pPr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 w14:paraId="01C4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690" w:type="dxa"/>
            <w:vMerge w:val="continue"/>
            <w:noWrap w:val="0"/>
            <w:vAlign w:val="center"/>
          </w:tcPr>
          <w:p w14:paraId="5165E6AC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6517F5BA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项目类别</w:t>
            </w:r>
          </w:p>
        </w:tc>
        <w:tc>
          <w:tcPr>
            <w:tcW w:w="2552" w:type="dxa"/>
            <w:noWrap w:val="0"/>
            <w:vAlign w:val="center"/>
          </w:tcPr>
          <w:p w14:paraId="7A74488F">
            <w:pPr>
              <w:snapToGrid w:val="0"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基础研究</w:t>
            </w:r>
          </w:p>
          <w:p w14:paraId="7B594CDB">
            <w:pPr>
              <w:snapToGrid w:val="0"/>
              <w:spacing w:line="240" w:lineRule="atLeast"/>
              <w:jc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□应用研究</w:t>
            </w:r>
          </w:p>
        </w:tc>
        <w:tc>
          <w:tcPr>
            <w:tcW w:w="1559" w:type="dxa"/>
            <w:noWrap w:val="0"/>
            <w:vAlign w:val="center"/>
          </w:tcPr>
          <w:p w14:paraId="53DEF336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技术领域</w:t>
            </w:r>
          </w:p>
        </w:tc>
        <w:tc>
          <w:tcPr>
            <w:tcW w:w="2553" w:type="dxa"/>
            <w:noWrap w:val="0"/>
            <w:vAlign w:val="center"/>
          </w:tcPr>
          <w:p w14:paraId="754E04CA">
            <w:pPr>
              <w:snapToGrid w:val="0"/>
              <w:spacing w:line="480" w:lineRule="exact"/>
              <w:ind w:firstLine="33" w:firstLineChars="14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 w14:paraId="581E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0" w:type="dxa"/>
            <w:vMerge w:val="continue"/>
            <w:noWrap w:val="0"/>
            <w:vAlign w:val="center"/>
          </w:tcPr>
          <w:p w14:paraId="054A575A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5EE7ACB2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项目经费</w:t>
            </w:r>
          </w:p>
        </w:tc>
        <w:tc>
          <w:tcPr>
            <w:tcW w:w="6664" w:type="dxa"/>
            <w:gridSpan w:val="3"/>
            <w:noWrap w:val="0"/>
            <w:vAlign w:val="center"/>
          </w:tcPr>
          <w:p w14:paraId="482AAF21">
            <w:pPr>
              <w:spacing w:line="240" w:lineRule="atLeast"/>
              <w:ind w:firstLine="240" w:firstLineChars="100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万元</w:t>
            </w:r>
          </w:p>
        </w:tc>
      </w:tr>
      <w:tr w14:paraId="25AB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0" w:type="dxa"/>
            <w:vMerge w:val="continue"/>
            <w:noWrap w:val="0"/>
            <w:vAlign w:val="center"/>
          </w:tcPr>
          <w:p w14:paraId="7B943C83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5A060FDA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研究起止时间</w:t>
            </w:r>
          </w:p>
        </w:tc>
        <w:tc>
          <w:tcPr>
            <w:tcW w:w="6664" w:type="dxa"/>
            <w:gridSpan w:val="3"/>
            <w:noWrap w:val="0"/>
            <w:vAlign w:val="center"/>
          </w:tcPr>
          <w:p w14:paraId="17883990">
            <w:pPr>
              <w:spacing w:line="240" w:lineRule="atLeast"/>
              <w:jc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月 至20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月</w:t>
            </w:r>
          </w:p>
        </w:tc>
      </w:tr>
      <w:tr w14:paraId="6FB2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</w:trPr>
        <w:tc>
          <w:tcPr>
            <w:tcW w:w="690" w:type="dxa"/>
            <w:vMerge w:val="continue"/>
            <w:noWrap w:val="0"/>
            <w:vAlign w:val="center"/>
          </w:tcPr>
          <w:p w14:paraId="120DE346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4A01BF98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主要研究内容</w:t>
            </w:r>
          </w:p>
        </w:tc>
        <w:tc>
          <w:tcPr>
            <w:tcW w:w="6664" w:type="dxa"/>
            <w:gridSpan w:val="3"/>
            <w:noWrap w:val="0"/>
            <w:vAlign w:val="center"/>
          </w:tcPr>
          <w:p w14:paraId="14BCB9C7">
            <w:pPr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（主要研究内容、拟解决的关键技术等，不超过5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字）</w:t>
            </w:r>
          </w:p>
          <w:p w14:paraId="7DD34FE4">
            <w:pPr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7ECD5683"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C167FF6"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776A27D5">
            <w:pPr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D15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690" w:type="dxa"/>
            <w:vMerge w:val="continue"/>
            <w:noWrap w:val="0"/>
            <w:vAlign w:val="center"/>
          </w:tcPr>
          <w:p w14:paraId="5517D387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5DA0BC10">
            <w:pPr>
              <w:spacing w:line="240" w:lineRule="atLeas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创新点</w:t>
            </w:r>
          </w:p>
        </w:tc>
        <w:tc>
          <w:tcPr>
            <w:tcW w:w="6664" w:type="dxa"/>
            <w:gridSpan w:val="3"/>
            <w:noWrap w:val="0"/>
            <w:vAlign w:val="center"/>
          </w:tcPr>
          <w:p w14:paraId="65984206"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（不超过2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字）</w:t>
            </w:r>
          </w:p>
          <w:p w14:paraId="7612C82D"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7A1452BD"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9A25E81"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E4F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</w:trPr>
        <w:tc>
          <w:tcPr>
            <w:tcW w:w="690" w:type="dxa"/>
            <w:vMerge w:val="continue"/>
            <w:noWrap w:val="0"/>
            <w:vAlign w:val="center"/>
          </w:tcPr>
          <w:p w14:paraId="18C57AA9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2EAECD81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绩效目标</w:t>
            </w:r>
          </w:p>
        </w:tc>
        <w:tc>
          <w:tcPr>
            <w:tcW w:w="6664" w:type="dxa"/>
            <w:gridSpan w:val="3"/>
            <w:noWrap w:val="0"/>
            <w:vAlign w:val="center"/>
          </w:tcPr>
          <w:p w14:paraId="3E5A1093">
            <w:pPr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（可量化可考核的主要研究成果及表现形式，不超过300字）</w:t>
            </w:r>
          </w:p>
          <w:p w14:paraId="460D9C3C">
            <w:pPr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0C6F8A2F"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948E9EF"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63224200">
            <w:pPr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7E217219">
            <w:pPr>
              <w:snapToGrid w:val="0"/>
              <w:spacing w:line="240" w:lineRule="atLeas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</w:tbl>
    <w:p w14:paraId="742ACF3D">
      <w:pPr>
        <w:snapToGrid w:val="0"/>
        <w:jc w:val="left"/>
        <w:rPr>
          <w:rFonts w:hint="eastAsia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zcyYTBjZDUxODc3YWE3M2QwYjYzODIwYmQ3OTUifQ=="/>
  </w:docVars>
  <w:rsids>
    <w:rsidRoot w:val="00000000"/>
    <w:rsid w:val="1F7C06D8"/>
    <w:rsid w:val="4AE3183F"/>
    <w:rsid w:val="6E3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184</Characters>
  <Lines>0</Lines>
  <Paragraphs>0</Paragraphs>
  <TotalTime>0</TotalTime>
  <ScaleCrop>false</ScaleCrop>
  <LinksUpToDate>false</LinksUpToDate>
  <CharactersWithSpaces>202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2022-03-31T08:00:00Z</dcterms:created>
  <dc:creator>chenyi</dc:creator>
  <cp:lastModifiedBy>cindy*怡</cp:lastModifiedBy>
  <dcterms:modified xsi:type="dcterms:W3CDTF">2024-07-31T10:20:00Z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C5AE9985FDA6476B953D6D8EF8196A60</vt:lpwstr>
  </property>
</Properties>
</file>